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29" w:rsidRPr="00380B91" w:rsidRDefault="00770A29" w:rsidP="00380B91">
      <w:pPr>
        <w:shd w:val="clear" w:color="auto" w:fill="FFFFFF"/>
        <w:ind w:left="8189"/>
        <w:jc w:val="both"/>
        <w:rPr>
          <w:rFonts w:ascii="Times New Roman" w:hAnsi="Times New Roman" w:cs="Times New Roman"/>
          <w:sz w:val="22"/>
          <w:szCs w:val="22"/>
        </w:rPr>
      </w:pPr>
    </w:p>
    <w:p w:rsidR="00770A29" w:rsidRDefault="00380B91" w:rsidP="00E61643">
      <w:pPr>
        <w:shd w:val="clear" w:color="auto" w:fill="FFFFFF"/>
        <w:spacing w:before="29"/>
        <w:jc w:val="center"/>
        <w:rPr>
          <w:rFonts w:ascii="Times New Roman" w:hAnsi="Times New Roman" w:cs="Times New Roman"/>
          <w:sz w:val="22"/>
          <w:szCs w:val="22"/>
        </w:rPr>
      </w:pPr>
      <w:r w:rsidRPr="00380B91">
        <w:rPr>
          <w:rFonts w:ascii="Times New Roman" w:hAnsi="Times New Roman" w:cs="Times New Roman"/>
          <w:sz w:val="22"/>
          <w:szCs w:val="22"/>
        </w:rPr>
        <w:t>UMOWA nr ….</w:t>
      </w:r>
    </w:p>
    <w:p w:rsidR="00B32F15" w:rsidRPr="00380B91" w:rsidRDefault="00261EE3" w:rsidP="00B32F15">
      <w:pPr>
        <w:shd w:val="clear" w:color="auto" w:fill="FFFFFF"/>
        <w:spacing w:before="29"/>
        <w:jc w:val="right"/>
        <w:rPr>
          <w:rFonts w:ascii="Times New Roman" w:hAnsi="Times New Roman" w:cs="Times New Roman"/>
          <w:sz w:val="22"/>
          <w:szCs w:val="22"/>
        </w:rPr>
      </w:pPr>
      <w:r>
        <w:rPr>
          <w:rFonts w:ascii="Times New Roman" w:hAnsi="Times New Roman" w:cs="Times New Roman"/>
          <w:sz w:val="22"/>
          <w:szCs w:val="22"/>
        </w:rPr>
        <w:t>Załącznik nr 6</w:t>
      </w:r>
      <w:r w:rsidR="004754AA">
        <w:rPr>
          <w:rFonts w:ascii="Times New Roman" w:hAnsi="Times New Roman" w:cs="Times New Roman"/>
          <w:sz w:val="22"/>
          <w:szCs w:val="22"/>
        </w:rPr>
        <w:t xml:space="preserve"> </w:t>
      </w:r>
      <w:r w:rsidR="00B32F15">
        <w:rPr>
          <w:rFonts w:ascii="Times New Roman" w:hAnsi="Times New Roman" w:cs="Times New Roman"/>
          <w:sz w:val="22"/>
          <w:szCs w:val="22"/>
        </w:rPr>
        <w:t xml:space="preserve"> SIWZ</w:t>
      </w:r>
    </w:p>
    <w:p w:rsidR="00380B91" w:rsidRPr="00380B91" w:rsidRDefault="00380B91" w:rsidP="00380B91">
      <w:pPr>
        <w:pStyle w:val="NormalnyWeb"/>
        <w:spacing w:before="0" w:beforeAutospacing="0" w:after="0" w:line="360" w:lineRule="auto"/>
        <w:jc w:val="both"/>
        <w:rPr>
          <w:sz w:val="22"/>
          <w:szCs w:val="22"/>
        </w:rPr>
      </w:pPr>
    </w:p>
    <w:p w:rsidR="00380B91" w:rsidRPr="00380B91" w:rsidRDefault="00380B91" w:rsidP="00380B91">
      <w:pPr>
        <w:pStyle w:val="NormalnyWeb"/>
        <w:spacing w:before="0" w:beforeAutospacing="0" w:after="0" w:line="360" w:lineRule="auto"/>
        <w:jc w:val="both"/>
        <w:rPr>
          <w:sz w:val="22"/>
          <w:szCs w:val="22"/>
        </w:rPr>
      </w:pP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Zawarta w dniu .................2019r. pomiędzy:</w:t>
      </w:r>
    </w:p>
    <w:p w:rsidR="00380B91" w:rsidRPr="00380B91" w:rsidRDefault="00380B91" w:rsidP="00380B91">
      <w:pPr>
        <w:pStyle w:val="NormalnyWeb"/>
        <w:spacing w:before="0" w:beforeAutospacing="0" w:after="0" w:line="360" w:lineRule="auto"/>
        <w:jc w:val="both"/>
        <w:rPr>
          <w:sz w:val="22"/>
          <w:szCs w:val="22"/>
        </w:rPr>
      </w:pPr>
      <w:r w:rsidRPr="00380B91">
        <w:rPr>
          <w:b/>
          <w:sz w:val="22"/>
          <w:szCs w:val="22"/>
        </w:rPr>
        <w:t>Gminą  Iłowo - Osada</w:t>
      </w:r>
      <w:r w:rsidRPr="00380B91">
        <w:rPr>
          <w:sz w:val="22"/>
          <w:szCs w:val="22"/>
        </w:rPr>
        <w:t>, 13-240 Iłowo -Osada, ul. Wyzwolenia 5,</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NIP 5711643373,</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REGON 130378120,</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reprezentowaną przez:</w:t>
      </w:r>
      <w:bookmarkStart w:id="0" w:name="_GoBack"/>
      <w:bookmarkEnd w:id="0"/>
    </w:p>
    <w:p w:rsidR="00380B91" w:rsidRPr="00380B91" w:rsidRDefault="00380B91" w:rsidP="00380B91">
      <w:pPr>
        <w:pStyle w:val="NormalnyWeb"/>
        <w:spacing w:before="0" w:beforeAutospacing="0" w:after="0" w:line="360" w:lineRule="auto"/>
        <w:jc w:val="both"/>
        <w:rPr>
          <w:sz w:val="22"/>
          <w:szCs w:val="22"/>
        </w:rPr>
      </w:pP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Sebastiana Cichockiego - Wójta Gminy Iłowo – Osada</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przy kontrasygnacie:</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 xml:space="preserve">Teresy Bożena </w:t>
      </w:r>
      <w:proofErr w:type="spellStart"/>
      <w:r w:rsidRPr="00380B91">
        <w:rPr>
          <w:sz w:val="22"/>
          <w:szCs w:val="22"/>
        </w:rPr>
        <w:t>Wiecińskiej</w:t>
      </w:r>
      <w:proofErr w:type="spellEnd"/>
      <w:r w:rsidRPr="00380B91">
        <w:rPr>
          <w:sz w:val="22"/>
          <w:szCs w:val="22"/>
        </w:rPr>
        <w:t xml:space="preserve"> – Skarbnika Gminy</w:t>
      </w:r>
    </w:p>
    <w:p w:rsidR="00380B91" w:rsidRPr="00380B91" w:rsidRDefault="00380B91" w:rsidP="00380B91">
      <w:pPr>
        <w:pStyle w:val="NormalnyWeb"/>
        <w:spacing w:before="0" w:beforeAutospacing="0" w:after="0" w:line="360" w:lineRule="auto"/>
        <w:jc w:val="both"/>
        <w:rPr>
          <w:sz w:val="22"/>
          <w:szCs w:val="22"/>
        </w:rPr>
      </w:pP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zwaną dalej „ZAMAWIAJĄCYM”</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a</w:t>
      </w:r>
    </w:p>
    <w:p w:rsidR="00380B91" w:rsidRPr="00380B91" w:rsidRDefault="00380B91" w:rsidP="00380B91">
      <w:pPr>
        <w:jc w:val="both"/>
        <w:rPr>
          <w:rFonts w:ascii="Times New Roman" w:hAnsi="Times New Roman" w:cs="Times New Roman"/>
          <w:sz w:val="22"/>
          <w:szCs w:val="22"/>
        </w:rPr>
      </w:pPr>
      <w:r w:rsidRPr="00380B91">
        <w:rPr>
          <w:rFonts w:ascii="Times New Roman" w:hAnsi="Times New Roman" w:cs="Times New Roman"/>
          <w:b/>
          <w:sz w:val="22"/>
          <w:szCs w:val="22"/>
        </w:rPr>
        <w:t>……………………………</w:t>
      </w:r>
      <w:r w:rsidR="00D91D00">
        <w:rPr>
          <w:rFonts w:ascii="Times New Roman" w:hAnsi="Times New Roman" w:cs="Times New Roman"/>
          <w:b/>
          <w:sz w:val="22"/>
          <w:szCs w:val="22"/>
        </w:rPr>
        <w:t>………………..</w:t>
      </w:r>
    </w:p>
    <w:p w:rsidR="00380B91" w:rsidRPr="00380B91" w:rsidRDefault="00380B91" w:rsidP="00380B91">
      <w:pPr>
        <w:pStyle w:val="NormalnyWeb"/>
        <w:spacing w:before="0" w:beforeAutospacing="0" w:after="0" w:line="360" w:lineRule="auto"/>
        <w:jc w:val="both"/>
        <w:rPr>
          <w:sz w:val="22"/>
          <w:szCs w:val="22"/>
        </w:rPr>
      </w:pP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reprezentowanym przez: …………………………….</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ab/>
      </w:r>
      <w:r w:rsidRPr="00380B91">
        <w:rPr>
          <w:sz w:val="22"/>
          <w:szCs w:val="22"/>
        </w:rPr>
        <w:tab/>
      </w:r>
      <w:r w:rsidRPr="00380B91">
        <w:rPr>
          <w:sz w:val="22"/>
          <w:szCs w:val="22"/>
        </w:rPr>
        <w:tab/>
        <w:t xml:space="preserve">       </w:t>
      </w:r>
    </w:p>
    <w:p w:rsidR="00380B91" w:rsidRPr="00380B91" w:rsidRDefault="00380B91" w:rsidP="00380B91">
      <w:pPr>
        <w:pStyle w:val="NormalnyWeb"/>
        <w:spacing w:before="0" w:beforeAutospacing="0" w:after="0" w:line="360" w:lineRule="auto"/>
        <w:jc w:val="both"/>
        <w:rPr>
          <w:sz w:val="22"/>
          <w:szCs w:val="22"/>
        </w:rPr>
      </w:pPr>
      <w:r w:rsidRPr="00380B91">
        <w:rPr>
          <w:sz w:val="22"/>
          <w:szCs w:val="22"/>
        </w:rPr>
        <w:t>zwanym dalej „WYKONAWCĄ”</w:t>
      </w:r>
    </w:p>
    <w:p w:rsidR="00380B91" w:rsidRPr="00380B91" w:rsidRDefault="00380B91" w:rsidP="00380B91">
      <w:pPr>
        <w:shd w:val="clear" w:color="auto" w:fill="FFFFFF"/>
        <w:spacing w:before="202" w:line="278" w:lineRule="exact"/>
        <w:jc w:val="both"/>
        <w:rPr>
          <w:rFonts w:ascii="Times New Roman" w:hAnsi="Times New Roman" w:cs="Times New Roman"/>
          <w:b/>
          <w:bCs/>
          <w:i/>
          <w:iCs/>
          <w:sz w:val="22"/>
          <w:szCs w:val="22"/>
        </w:rPr>
      </w:pPr>
    </w:p>
    <w:p w:rsidR="00380B91" w:rsidRPr="00380B91" w:rsidRDefault="00380B91" w:rsidP="00380B91">
      <w:pPr>
        <w:shd w:val="clear" w:color="auto" w:fill="FFFFFF"/>
        <w:spacing w:before="202" w:line="278" w:lineRule="exact"/>
        <w:jc w:val="both"/>
        <w:rPr>
          <w:rFonts w:ascii="Times New Roman" w:hAnsi="Times New Roman" w:cs="Times New Roman"/>
          <w:sz w:val="22"/>
          <w:szCs w:val="22"/>
        </w:rPr>
      </w:pPr>
    </w:p>
    <w:p w:rsidR="00770A29" w:rsidRPr="00380B91" w:rsidRDefault="00E61643" w:rsidP="00380B91">
      <w:pPr>
        <w:shd w:val="clear" w:color="auto" w:fill="FFFFFF"/>
        <w:spacing w:before="202" w:line="278" w:lineRule="exact"/>
        <w:jc w:val="both"/>
        <w:rPr>
          <w:rFonts w:ascii="Times New Roman" w:hAnsi="Times New Roman" w:cs="Times New Roman"/>
          <w:sz w:val="22"/>
          <w:szCs w:val="22"/>
        </w:rPr>
      </w:pPr>
      <w:r w:rsidRPr="00380B91">
        <w:rPr>
          <w:rFonts w:ascii="Times New Roman" w:hAnsi="Times New Roman" w:cs="Times New Roman"/>
          <w:sz w:val="22"/>
          <w:szCs w:val="22"/>
        </w:rPr>
        <w:t xml:space="preserve">Zważywszy, że Zamawiający, w wyniku przeprowadzonego postępowania o udzielenie zamówienia publicznego w trybie przetargu nieograniczonego na podstawie ustawy z dnia 29 stycznia 2004r. Prawo zamówień publicznych </w:t>
      </w:r>
      <w:r w:rsidR="00380B91" w:rsidRPr="00380B91">
        <w:rPr>
          <w:rFonts w:ascii="Times New Roman" w:hAnsi="Times New Roman" w:cs="Times New Roman"/>
          <w:sz w:val="22"/>
          <w:szCs w:val="22"/>
        </w:rPr>
        <w:t>(</w:t>
      </w:r>
      <w:proofErr w:type="spellStart"/>
      <w:r w:rsidR="00380B91" w:rsidRPr="00380B91">
        <w:rPr>
          <w:rFonts w:ascii="Times New Roman" w:hAnsi="Times New Roman" w:cs="Times New Roman"/>
          <w:sz w:val="22"/>
          <w:szCs w:val="22"/>
        </w:rPr>
        <w:t>t.j</w:t>
      </w:r>
      <w:proofErr w:type="spellEnd"/>
      <w:r w:rsidR="00380B91" w:rsidRPr="00380B91">
        <w:rPr>
          <w:rFonts w:ascii="Times New Roman" w:hAnsi="Times New Roman" w:cs="Times New Roman"/>
          <w:sz w:val="22"/>
          <w:szCs w:val="22"/>
        </w:rPr>
        <w:t xml:space="preserve">. Dz. U. z 2018 r. poz. 1986 z </w:t>
      </w:r>
      <w:proofErr w:type="spellStart"/>
      <w:r w:rsidR="00380B91" w:rsidRPr="00380B91">
        <w:rPr>
          <w:rFonts w:ascii="Times New Roman" w:hAnsi="Times New Roman" w:cs="Times New Roman"/>
          <w:sz w:val="22"/>
          <w:szCs w:val="22"/>
        </w:rPr>
        <w:t>późn</w:t>
      </w:r>
      <w:proofErr w:type="spellEnd"/>
      <w:r w:rsidR="00380B91" w:rsidRPr="00380B91">
        <w:rPr>
          <w:rFonts w:ascii="Times New Roman" w:hAnsi="Times New Roman" w:cs="Times New Roman"/>
          <w:sz w:val="22"/>
          <w:szCs w:val="22"/>
        </w:rPr>
        <w:t xml:space="preserve"> zm.) </w:t>
      </w:r>
      <w:r w:rsidRPr="00380B91">
        <w:rPr>
          <w:rFonts w:ascii="Times New Roman" w:hAnsi="Times New Roman" w:cs="Times New Roman"/>
          <w:sz w:val="22"/>
          <w:szCs w:val="22"/>
        </w:rPr>
        <w:t xml:space="preserve">o wartości nieprzekraczającej kwoty określonej w przepisach wydanych na podstawie art. 11 </w:t>
      </w:r>
      <w:r w:rsidR="00D91D00">
        <w:rPr>
          <w:rFonts w:ascii="Times New Roman" w:hAnsi="Times New Roman" w:cs="Times New Roman"/>
          <w:sz w:val="22"/>
          <w:szCs w:val="22"/>
        </w:rPr>
        <w:t>ust. 8 w/w ustawy w przedmiocie</w:t>
      </w:r>
      <w:r w:rsidRPr="00380B91">
        <w:rPr>
          <w:rFonts w:ascii="Times New Roman" w:hAnsi="Times New Roman" w:cs="Times New Roman"/>
          <w:sz w:val="22"/>
          <w:szCs w:val="22"/>
        </w:rPr>
        <w:t xml:space="preserve">: </w:t>
      </w:r>
      <w:r w:rsidR="004754AA">
        <w:rPr>
          <w:rFonts w:ascii="Times New Roman" w:hAnsi="Times New Roman" w:cs="Times New Roman"/>
          <w:b/>
          <w:bCs/>
          <w:i/>
          <w:iCs/>
          <w:sz w:val="22"/>
          <w:szCs w:val="22"/>
        </w:rPr>
        <w:t xml:space="preserve">  </w:t>
      </w:r>
      <w:r w:rsidR="004754AA" w:rsidRPr="004754AA">
        <w:rPr>
          <w:rFonts w:ascii="Times New Roman" w:hAnsi="Times New Roman" w:cs="Times New Roman"/>
          <w:b/>
          <w:bCs/>
          <w:i/>
          <w:iCs/>
          <w:sz w:val="22"/>
          <w:szCs w:val="22"/>
        </w:rPr>
        <w:t xml:space="preserve">„Dostawa </w:t>
      </w:r>
      <w:proofErr w:type="spellStart"/>
      <w:r w:rsidR="004754AA" w:rsidRPr="004754AA">
        <w:rPr>
          <w:rFonts w:ascii="Times New Roman" w:hAnsi="Times New Roman" w:cs="Times New Roman"/>
          <w:b/>
          <w:bCs/>
          <w:i/>
          <w:iCs/>
          <w:sz w:val="22"/>
          <w:szCs w:val="22"/>
        </w:rPr>
        <w:t>schodołazu</w:t>
      </w:r>
      <w:proofErr w:type="spellEnd"/>
      <w:r w:rsidR="004754AA" w:rsidRPr="004754AA">
        <w:rPr>
          <w:rFonts w:ascii="Times New Roman" w:hAnsi="Times New Roman" w:cs="Times New Roman"/>
          <w:b/>
          <w:bCs/>
          <w:i/>
          <w:iCs/>
          <w:sz w:val="22"/>
          <w:szCs w:val="22"/>
        </w:rPr>
        <w:t xml:space="preserve"> dla  osób niepełnosprawnych w budynku zlokalizowanym przy ul. Staszica 1 w Iłowie-Osadzie na potrzeby działalności Klubu Seniora”</w:t>
      </w:r>
      <w:r w:rsidR="004754AA">
        <w:rPr>
          <w:rFonts w:ascii="Times New Roman" w:hAnsi="Times New Roman" w:cs="Times New Roman"/>
          <w:b/>
          <w:bCs/>
          <w:i/>
          <w:iCs/>
          <w:sz w:val="22"/>
          <w:szCs w:val="22"/>
        </w:rPr>
        <w:t xml:space="preserve">    </w:t>
      </w:r>
      <w:r w:rsidRPr="00380B91">
        <w:rPr>
          <w:rFonts w:ascii="Times New Roman" w:hAnsi="Times New Roman" w:cs="Times New Roman"/>
          <w:sz w:val="22"/>
          <w:szCs w:val="22"/>
        </w:rPr>
        <w:t>dokonał wyboru oferty Wykonawcy, Strony uzgadniają, co następuje :</w:t>
      </w:r>
    </w:p>
    <w:p w:rsidR="00770A29" w:rsidRPr="00FD068E" w:rsidRDefault="00E61643" w:rsidP="00FD068E">
      <w:pPr>
        <w:shd w:val="clear" w:color="auto" w:fill="FFFFFF"/>
        <w:spacing w:before="250"/>
        <w:ind w:right="34"/>
        <w:jc w:val="center"/>
        <w:rPr>
          <w:rFonts w:ascii="Times New Roman" w:hAnsi="Times New Roman" w:cs="Times New Roman"/>
          <w:sz w:val="22"/>
          <w:szCs w:val="22"/>
        </w:rPr>
      </w:pPr>
      <w:r w:rsidRPr="00FD068E">
        <w:rPr>
          <w:rFonts w:ascii="Times New Roman" w:hAnsi="Times New Roman" w:cs="Times New Roman"/>
          <w:bCs/>
          <w:iCs/>
          <w:sz w:val="22"/>
          <w:szCs w:val="22"/>
        </w:rPr>
        <w:t>§1</w:t>
      </w:r>
    </w:p>
    <w:p w:rsidR="00770A29" w:rsidRPr="00380B91" w:rsidRDefault="00E61643" w:rsidP="00FD068E">
      <w:pPr>
        <w:shd w:val="clear" w:color="auto" w:fill="FFFFFF"/>
        <w:tabs>
          <w:tab w:val="left" w:pos="269"/>
        </w:tabs>
        <w:spacing w:before="182" w:line="278" w:lineRule="exact"/>
        <w:ind w:left="197" w:hanging="158"/>
        <w:jc w:val="both"/>
        <w:rPr>
          <w:rFonts w:ascii="Times New Roman" w:hAnsi="Times New Roman" w:cs="Times New Roman"/>
          <w:sz w:val="22"/>
          <w:szCs w:val="22"/>
        </w:rPr>
      </w:pPr>
      <w:r w:rsidRPr="00380B91">
        <w:rPr>
          <w:rFonts w:ascii="Times New Roman" w:hAnsi="Times New Roman" w:cs="Times New Roman"/>
          <w:spacing w:val="-17"/>
          <w:sz w:val="22"/>
          <w:szCs w:val="22"/>
        </w:rPr>
        <w:t>1.</w:t>
      </w:r>
      <w:r w:rsidR="00D91D00">
        <w:rPr>
          <w:rFonts w:ascii="Times New Roman" w:hAnsi="Times New Roman" w:cs="Times New Roman"/>
          <w:spacing w:val="-17"/>
          <w:sz w:val="22"/>
          <w:szCs w:val="22"/>
        </w:rPr>
        <w:t xml:space="preserve"> </w:t>
      </w:r>
      <w:r w:rsidRPr="00380B91">
        <w:rPr>
          <w:rFonts w:ascii="Times New Roman" w:hAnsi="Times New Roman" w:cs="Times New Roman"/>
          <w:sz w:val="22"/>
          <w:szCs w:val="22"/>
        </w:rPr>
        <w:tab/>
        <w:t>Na podstawie niniejszej umowy Zamawiający zleca a Wykonawca zobowiązuje się do dostawy</w:t>
      </w:r>
      <w:r w:rsidRPr="00380B91">
        <w:rPr>
          <w:rFonts w:ascii="Times New Roman" w:hAnsi="Times New Roman" w:cs="Times New Roman"/>
          <w:sz w:val="22"/>
          <w:szCs w:val="22"/>
        </w:rPr>
        <w:br/>
        <w:t>fabrycznie   now</w:t>
      </w:r>
      <w:r w:rsidR="00D91D00">
        <w:rPr>
          <w:rFonts w:ascii="Times New Roman" w:hAnsi="Times New Roman" w:cs="Times New Roman"/>
          <w:sz w:val="22"/>
          <w:szCs w:val="22"/>
        </w:rPr>
        <w:t xml:space="preserve">ego   </w:t>
      </w:r>
      <w:proofErr w:type="spellStart"/>
      <w:r w:rsidR="00D91D00">
        <w:rPr>
          <w:rFonts w:ascii="Times New Roman" w:hAnsi="Times New Roman" w:cs="Times New Roman"/>
          <w:sz w:val="22"/>
          <w:szCs w:val="22"/>
        </w:rPr>
        <w:t>schodołazu</w:t>
      </w:r>
      <w:proofErr w:type="spellEnd"/>
      <w:r w:rsidRPr="00380B91">
        <w:rPr>
          <w:rFonts w:ascii="Times New Roman" w:hAnsi="Times New Roman" w:cs="Times New Roman"/>
          <w:sz w:val="22"/>
          <w:szCs w:val="22"/>
        </w:rPr>
        <w:t xml:space="preserve">   o   parametrach</w:t>
      </w:r>
      <w:r w:rsidR="00FD068E">
        <w:rPr>
          <w:rFonts w:ascii="Times New Roman" w:hAnsi="Times New Roman" w:cs="Times New Roman"/>
          <w:sz w:val="22"/>
          <w:szCs w:val="22"/>
        </w:rPr>
        <w:t xml:space="preserve"> </w:t>
      </w:r>
      <w:r w:rsidRPr="00380B91">
        <w:rPr>
          <w:rFonts w:ascii="Times New Roman" w:hAnsi="Times New Roman" w:cs="Times New Roman"/>
          <w:sz w:val="22"/>
          <w:szCs w:val="22"/>
        </w:rPr>
        <w:t>określonych w SIWZ - zgodnie z ofertą Wykonawcy złożoną</w:t>
      </w:r>
      <w:r w:rsidR="00FD068E">
        <w:rPr>
          <w:rFonts w:ascii="Times New Roman" w:hAnsi="Times New Roman" w:cs="Times New Roman"/>
          <w:sz w:val="22"/>
          <w:szCs w:val="22"/>
        </w:rPr>
        <w:t xml:space="preserve"> dnia </w:t>
      </w:r>
      <w:r w:rsidRPr="00380B91">
        <w:rPr>
          <w:rFonts w:ascii="Times New Roman" w:hAnsi="Times New Roman" w:cs="Times New Roman"/>
          <w:sz w:val="22"/>
          <w:szCs w:val="22"/>
        </w:rPr>
        <w:t>stanowiącą</w:t>
      </w:r>
      <w:r w:rsidR="00FD068E">
        <w:rPr>
          <w:rFonts w:ascii="Times New Roman" w:hAnsi="Times New Roman" w:cs="Times New Roman"/>
          <w:sz w:val="22"/>
          <w:szCs w:val="22"/>
        </w:rPr>
        <w:t xml:space="preserve"> </w:t>
      </w:r>
      <w:r w:rsidRPr="00380B91">
        <w:rPr>
          <w:rFonts w:ascii="Times New Roman" w:hAnsi="Times New Roman" w:cs="Times New Roman"/>
          <w:sz w:val="22"/>
          <w:szCs w:val="22"/>
        </w:rPr>
        <w:t>załącznik nr 1 do niniejszej umowy.</w:t>
      </w:r>
    </w:p>
    <w:p w:rsidR="00770A29" w:rsidRPr="00380B91" w:rsidRDefault="00FD068E" w:rsidP="00FD068E">
      <w:pPr>
        <w:shd w:val="clear" w:color="auto" w:fill="FFFFFF"/>
        <w:tabs>
          <w:tab w:val="left" w:pos="284"/>
        </w:tabs>
        <w:spacing w:line="278" w:lineRule="exact"/>
        <w:ind w:left="284" w:hanging="284"/>
        <w:jc w:val="both"/>
        <w:rPr>
          <w:rFonts w:ascii="Times New Roman" w:hAnsi="Times New Roman" w:cs="Times New Roman"/>
          <w:sz w:val="22"/>
          <w:szCs w:val="22"/>
        </w:rPr>
      </w:pPr>
      <w:r>
        <w:rPr>
          <w:rFonts w:ascii="Times New Roman" w:hAnsi="Times New Roman" w:cs="Times New Roman"/>
          <w:spacing w:val="-12"/>
          <w:sz w:val="22"/>
          <w:szCs w:val="22"/>
        </w:rPr>
        <w:t xml:space="preserve"> </w:t>
      </w:r>
      <w:r w:rsidR="00E61643" w:rsidRPr="00380B91">
        <w:rPr>
          <w:rFonts w:ascii="Times New Roman" w:hAnsi="Times New Roman" w:cs="Times New Roman"/>
          <w:spacing w:val="-12"/>
          <w:sz w:val="22"/>
          <w:szCs w:val="22"/>
        </w:rPr>
        <w:t>2.</w:t>
      </w:r>
      <w:r w:rsidR="00E61643" w:rsidRPr="00380B91">
        <w:rPr>
          <w:rFonts w:ascii="Times New Roman" w:hAnsi="Times New Roman" w:cs="Times New Roman"/>
          <w:sz w:val="22"/>
          <w:szCs w:val="22"/>
        </w:rPr>
        <w:tab/>
        <w:t xml:space="preserve">Transporter schodowy zostanie przez Wykonawcę dostarczony do budynku </w:t>
      </w:r>
      <w:r w:rsidR="00380B91" w:rsidRPr="00380B91">
        <w:rPr>
          <w:rFonts w:ascii="Times New Roman" w:hAnsi="Times New Roman" w:cs="Times New Roman"/>
          <w:bCs/>
          <w:iCs/>
          <w:sz w:val="22"/>
          <w:szCs w:val="22"/>
        </w:rPr>
        <w:t>Gminnego Ośrodka Kultury i Sportu w Iłowie-Osadzie, ul. Staszica 1, 13-240 Iłowo-Osada.</w:t>
      </w:r>
    </w:p>
    <w:p w:rsidR="00380B91" w:rsidRPr="00FD068E" w:rsidRDefault="00E61643" w:rsidP="00380B91">
      <w:pPr>
        <w:numPr>
          <w:ilvl w:val="0"/>
          <w:numId w:val="1"/>
        </w:numPr>
        <w:shd w:val="clear" w:color="auto" w:fill="FFFFFF"/>
        <w:tabs>
          <w:tab w:val="left" w:pos="384"/>
        </w:tabs>
        <w:spacing w:line="278" w:lineRule="exact"/>
        <w:ind w:left="384" w:hanging="341"/>
        <w:jc w:val="both"/>
        <w:rPr>
          <w:rFonts w:ascii="Times New Roman" w:hAnsi="Times New Roman" w:cs="Times New Roman"/>
          <w:spacing w:val="-12"/>
          <w:sz w:val="22"/>
          <w:szCs w:val="22"/>
        </w:rPr>
      </w:pPr>
      <w:r w:rsidRPr="00380B91">
        <w:rPr>
          <w:rFonts w:ascii="Times New Roman" w:hAnsi="Times New Roman" w:cs="Times New Roman"/>
          <w:sz w:val="22"/>
          <w:szCs w:val="22"/>
        </w:rPr>
        <w:t>Wykonawca   zobowiązuje   się   do   realizacji   przedmiotu   umowy  z   zachowaniem   należytej staranności.</w:t>
      </w:r>
    </w:p>
    <w:p w:rsidR="00770A29" w:rsidRPr="00380B91" w:rsidRDefault="00E61643" w:rsidP="00380B91">
      <w:pPr>
        <w:numPr>
          <w:ilvl w:val="0"/>
          <w:numId w:val="1"/>
        </w:numPr>
        <w:shd w:val="clear" w:color="auto" w:fill="FFFFFF"/>
        <w:tabs>
          <w:tab w:val="left" w:pos="384"/>
        </w:tabs>
        <w:spacing w:line="278" w:lineRule="exact"/>
        <w:ind w:left="384" w:hanging="341"/>
        <w:jc w:val="both"/>
        <w:rPr>
          <w:rFonts w:ascii="Times New Roman" w:hAnsi="Times New Roman" w:cs="Times New Roman"/>
          <w:spacing w:val="-10"/>
          <w:sz w:val="22"/>
          <w:szCs w:val="22"/>
        </w:rPr>
      </w:pPr>
      <w:r w:rsidRPr="00380B91">
        <w:rPr>
          <w:rFonts w:ascii="Times New Roman" w:hAnsi="Times New Roman" w:cs="Times New Roman"/>
          <w:sz w:val="22"/>
          <w:szCs w:val="22"/>
        </w:rPr>
        <w:t xml:space="preserve">Wykonawca dostarczy przedmiot umowy własnym transportem, na własny koszt i na własne </w:t>
      </w:r>
      <w:r w:rsidRPr="00380B91">
        <w:rPr>
          <w:rFonts w:ascii="Times New Roman" w:hAnsi="Times New Roman" w:cs="Times New Roman"/>
          <w:sz w:val="22"/>
          <w:szCs w:val="22"/>
        </w:rPr>
        <w:lastRenderedPageBreak/>
        <w:t>ryzyko, w miejsce wskazane w § 1 ust. 2 umowy.</w:t>
      </w:r>
    </w:p>
    <w:p w:rsidR="00770A29" w:rsidRPr="00380B91" w:rsidRDefault="00E61643" w:rsidP="00380B91">
      <w:pPr>
        <w:numPr>
          <w:ilvl w:val="0"/>
          <w:numId w:val="1"/>
        </w:numPr>
        <w:shd w:val="clear" w:color="auto" w:fill="FFFFFF"/>
        <w:tabs>
          <w:tab w:val="left" w:pos="384"/>
        </w:tabs>
        <w:spacing w:line="278" w:lineRule="exact"/>
        <w:ind w:left="384" w:hanging="341"/>
        <w:jc w:val="both"/>
        <w:rPr>
          <w:rFonts w:ascii="Times New Roman" w:hAnsi="Times New Roman" w:cs="Times New Roman"/>
          <w:spacing w:val="-11"/>
          <w:sz w:val="22"/>
          <w:szCs w:val="22"/>
        </w:rPr>
      </w:pPr>
      <w:r w:rsidRPr="00380B91">
        <w:rPr>
          <w:rFonts w:ascii="Times New Roman" w:hAnsi="Times New Roman" w:cs="Times New Roman"/>
          <w:sz w:val="22"/>
          <w:szCs w:val="22"/>
        </w:rPr>
        <w:t>Wykonawca oświadcza, że przedmiot umowy jest fabrycznie nowy, sprawny technicznie i nie posiada żadnych ukrytych wad.</w:t>
      </w:r>
    </w:p>
    <w:p w:rsidR="00770A29" w:rsidRPr="00380B91" w:rsidRDefault="00E61643" w:rsidP="00380B91">
      <w:pPr>
        <w:numPr>
          <w:ilvl w:val="0"/>
          <w:numId w:val="1"/>
        </w:numPr>
        <w:shd w:val="clear" w:color="auto" w:fill="FFFFFF"/>
        <w:tabs>
          <w:tab w:val="left" w:pos="384"/>
        </w:tabs>
        <w:spacing w:line="278" w:lineRule="exact"/>
        <w:ind w:left="384" w:hanging="341"/>
        <w:jc w:val="both"/>
        <w:rPr>
          <w:rFonts w:ascii="Times New Roman" w:hAnsi="Times New Roman" w:cs="Times New Roman"/>
          <w:spacing w:val="-14"/>
          <w:sz w:val="22"/>
          <w:szCs w:val="22"/>
        </w:rPr>
      </w:pPr>
      <w:r w:rsidRPr="00380B91">
        <w:rPr>
          <w:rFonts w:ascii="Times New Roman" w:hAnsi="Times New Roman" w:cs="Times New Roman"/>
          <w:sz w:val="22"/>
          <w:szCs w:val="22"/>
        </w:rPr>
        <w:t>W   ramach   niniejszej   umowy   Wykonawca   zobowiązany   jest   do   spełnienia   na   rzecz Zamawiającego następujących świadczeń :</w:t>
      </w:r>
    </w:p>
    <w:p w:rsidR="00770A29" w:rsidRPr="00380B91" w:rsidRDefault="00770A29" w:rsidP="00380B91">
      <w:pPr>
        <w:jc w:val="both"/>
        <w:rPr>
          <w:rFonts w:ascii="Times New Roman" w:hAnsi="Times New Roman" w:cs="Times New Roman"/>
          <w:sz w:val="22"/>
          <w:szCs w:val="22"/>
        </w:rPr>
      </w:pPr>
    </w:p>
    <w:p w:rsidR="00770A29" w:rsidRPr="00380B91" w:rsidRDefault="00E61643" w:rsidP="00380B91">
      <w:pPr>
        <w:numPr>
          <w:ilvl w:val="0"/>
          <w:numId w:val="2"/>
        </w:numPr>
        <w:shd w:val="clear" w:color="auto" w:fill="FFFFFF"/>
        <w:tabs>
          <w:tab w:val="left" w:pos="758"/>
        </w:tabs>
        <w:spacing w:line="278" w:lineRule="exact"/>
        <w:ind w:left="418"/>
        <w:jc w:val="both"/>
        <w:rPr>
          <w:rFonts w:ascii="Times New Roman" w:hAnsi="Times New Roman" w:cs="Times New Roman"/>
          <w:spacing w:val="-15"/>
          <w:sz w:val="22"/>
          <w:szCs w:val="22"/>
        </w:rPr>
      </w:pPr>
      <w:r w:rsidRPr="00380B91">
        <w:rPr>
          <w:rFonts w:ascii="Times New Roman" w:hAnsi="Times New Roman" w:cs="Times New Roman"/>
          <w:sz w:val="22"/>
          <w:szCs w:val="22"/>
        </w:rPr>
        <w:t>montażu, uruchomienia i sprawdzenia prawidłowości jego działania,</w:t>
      </w:r>
    </w:p>
    <w:p w:rsidR="00770A29" w:rsidRPr="00380B91" w:rsidRDefault="00E61643" w:rsidP="00380B91">
      <w:pPr>
        <w:numPr>
          <w:ilvl w:val="0"/>
          <w:numId w:val="2"/>
        </w:numPr>
        <w:shd w:val="clear" w:color="auto" w:fill="FFFFFF"/>
        <w:tabs>
          <w:tab w:val="left" w:pos="758"/>
        </w:tabs>
        <w:spacing w:line="278" w:lineRule="exact"/>
        <w:ind w:left="418"/>
        <w:jc w:val="both"/>
        <w:rPr>
          <w:rFonts w:ascii="Times New Roman" w:hAnsi="Times New Roman" w:cs="Times New Roman"/>
          <w:spacing w:val="-15"/>
          <w:sz w:val="22"/>
          <w:szCs w:val="22"/>
        </w:rPr>
      </w:pPr>
      <w:r w:rsidRPr="00380B91">
        <w:rPr>
          <w:rFonts w:ascii="Times New Roman" w:hAnsi="Times New Roman" w:cs="Times New Roman"/>
          <w:sz w:val="22"/>
          <w:szCs w:val="22"/>
        </w:rPr>
        <w:t>zapewnienia obsługi serwisowej w ramach gwarancji,</w:t>
      </w:r>
    </w:p>
    <w:p w:rsidR="00770A29" w:rsidRDefault="00E61643" w:rsidP="00D91D00">
      <w:pPr>
        <w:numPr>
          <w:ilvl w:val="0"/>
          <w:numId w:val="2"/>
        </w:numPr>
        <w:shd w:val="clear" w:color="auto" w:fill="FFFFFF"/>
        <w:tabs>
          <w:tab w:val="left" w:pos="826"/>
        </w:tabs>
        <w:spacing w:line="278" w:lineRule="exact"/>
        <w:ind w:left="763" w:hanging="350"/>
        <w:jc w:val="both"/>
        <w:rPr>
          <w:rFonts w:ascii="Times New Roman" w:hAnsi="Times New Roman" w:cs="Times New Roman"/>
          <w:sz w:val="22"/>
          <w:szCs w:val="22"/>
        </w:rPr>
      </w:pPr>
      <w:r w:rsidRPr="00380B91">
        <w:rPr>
          <w:rFonts w:ascii="Times New Roman" w:hAnsi="Times New Roman" w:cs="Times New Roman"/>
          <w:sz w:val="22"/>
          <w:szCs w:val="22"/>
        </w:rPr>
        <w:t xml:space="preserve">przeszkolenia pracowników </w:t>
      </w:r>
      <w:r w:rsidR="00380B91" w:rsidRPr="00380B91">
        <w:rPr>
          <w:rFonts w:ascii="Times New Roman" w:hAnsi="Times New Roman" w:cs="Times New Roman"/>
          <w:sz w:val="22"/>
          <w:szCs w:val="22"/>
        </w:rPr>
        <w:t>wskazanych przez Zamawiającego w zakresie bezpiecznej obsługi transportera schodowego</w:t>
      </w:r>
    </w:p>
    <w:p w:rsidR="00D91D00" w:rsidRPr="00380B91" w:rsidRDefault="00D91D00" w:rsidP="004754AA">
      <w:pPr>
        <w:numPr>
          <w:ilvl w:val="0"/>
          <w:numId w:val="2"/>
        </w:numPr>
        <w:shd w:val="clear" w:color="auto" w:fill="FFFFFF"/>
        <w:tabs>
          <w:tab w:val="left" w:pos="826"/>
        </w:tabs>
        <w:spacing w:line="278" w:lineRule="exact"/>
        <w:ind w:left="763" w:hanging="350"/>
        <w:jc w:val="both"/>
        <w:rPr>
          <w:rFonts w:ascii="Times New Roman" w:hAnsi="Times New Roman" w:cs="Times New Roman"/>
          <w:sz w:val="22"/>
          <w:szCs w:val="22"/>
        </w:rPr>
      </w:pPr>
      <w:r w:rsidRPr="00D91D00">
        <w:rPr>
          <w:rFonts w:ascii="Times New Roman" w:hAnsi="Times New Roman" w:cs="Times New Roman"/>
          <w:sz w:val="22"/>
          <w:szCs w:val="22"/>
        </w:rPr>
        <w:t xml:space="preserve">Wykonawca zobowiązany jest </w:t>
      </w:r>
      <w:r w:rsidR="004754AA">
        <w:rPr>
          <w:rFonts w:ascii="Times New Roman" w:hAnsi="Times New Roman" w:cs="Times New Roman"/>
          <w:sz w:val="22"/>
          <w:szCs w:val="22"/>
        </w:rPr>
        <w:t xml:space="preserve">dostarczyć </w:t>
      </w:r>
      <w:proofErr w:type="spellStart"/>
      <w:r w:rsidR="004754AA">
        <w:rPr>
          <w:rFonts w:ascii="Times New Roman" w:hAnsi="Times New Roman" w:cs="Times New Roman"/>
          <w:sz w:val="22"/>
          <w:szCs w:val="22"/>
        </w:rPr>
        <w:t>schodołaz</w:t>
      </w:r>
      <w:proofErr w:type="spellEnd"/>
      <w:r w:rsidR="004754AA">
        <w:rPr>
          <w:rFonts w:ascii="Times New Roman" w:hAnsi="Times New Roman" w:cs="Times New Roman"/>
          <w:sz w:val="22"/>
          <w:szCs w:val="22"/>
        </w:rPr>
        <w:t xml:space="preserve"> umożliwiający</w:t>
      </w:r>
      <w:r w:rsidRPr="00D91D00">
        <w:rPr>
          <w:rFonts w:ascii="Times New Roman" w:hAnsi="Times New Roman" w:cs="Times New Roman"/>
          <w:sz w:val="22"/>
          <w:szCs w:val="22"/>
        </w:rPr>
        <w:t xml:space="preserve"> swobodne poruszanie się, </w:t>
      </w:r>
      <w:r w:rsidR="00D771C7">
        <w:rPr>
          <w:rFonts w:ascii="Times New Roman" w:hAnsi="Times New Roman" w:cs="Times New Roman"/>
          <w:sz w:val="22"/>
          <w:szCs w:val="22"/>
        </w:rPr>
        <w:t xml:space="preserve">pełną </w:t>
      </w:r>
      <w:r>
        <w:rPr>
          <w:rFonts w:ascii="Times New Roman" w:hAnsi="Times New Roman" w:cs="Times New Roman"/>
          <w:sz w:val="22"/>
          <w:szCs w:val="22"/>
        </w:rPr>
        <w:t xml:space="preserve">funkcjonalność i </w:t>
      </w:r>
      <w:r w:rsidR="004754AA">
        <w:rPr>
          <w:rFonts w:ascii="Times New Roman" w:hAnsi="Times New Roman" w:cs="Times New Roman"/>
          <w:sz w:val="22"/>
          <w:szCs w:val="22"/>
        </w:rPr>
        <w:t xml:space="preserve">komunikacje </w:t>
      </w:r>
      <w:r w:rsidR="004754AA" w:rsidRPr="004754AA">
        <w:rPr>
          <w:rFonts w:ascii="Times New Roman" w:hAnsi="Times New Roman" w:cs="Times New Roman"/>
          <w:sz w:val="22"/>
          <w:szCs w:val="22"/>
        </w:rPr>
        <w:t xml:space="preserve">w budynku zlokalizowanym przy ul. Staszica 1 w Iłowie-Osadzie na potrzeby działalności Klubu Seniora”    </w:t>
      </w:r>
    </w:p>
    <w:p w:rsidR="00770A29" w:rsidRPr="00380B91" w:rsidRDefault="00E61643" w:rsidP="00380B91">
      <w:pPr>
        <w:shd w:val="clear" w:color="auto" w:fill="FFFFFF"/>
        <w:tabs>
          <w:tab w:val="left" w:pos="341"/>
        </w:tabs>
        <w:spacing w:line="274" w:lineRule="exact"/>
        <w:ind w:left="341" w:right="125" w:hanging="341"/>
        <w:jc w:val="both"/>
        <w:rPr>
          <w:rFonts w:ascii="Times New Roman" w:hAnsi="Times New Roman" w:cs="Times New Roman"/>
          <w:sz w:val="22"/>
          <w:szCs w:val="22"/>
        </w:rPr>
      </w:pPr>
      <w:r w:rsidRPr="00380B91">
        <w:rPr>
          <w:rFonts w:ascii="Times New Roman" w:hAnsi="Times New Roman" w:cs="Times New Roman"/>
          <w:spacing w:val="-12"/>
          <w:sz w:val="22"/>
          <w:szCs w:val="22"/>
        </w:rPr>
        <w:t>7.</w:t>
      </w:r>
      <w:r w:rsidRPr="00380B91">
        <w:rPr>
          <w:rFonts w:ascii="Times New Roman" w:hAnsi="Times New Roman" w:cs="Times New Roman"/>
          <w:sz w:val="22"/>
          <w:szCs w:val="22"/>
        </w:rPr>
        <w:tab/>
        <w:t>Wraz z dostawą urządzenia; Wykonawca zobowiązany jest dostarczyć i wydać Zamawiającemu</w:t>
      </w:r>
      <w:r w:rsidRPr="00380B91">
        <w:rPr>
          <w:rFonts w:ascii="Times New Roman" w:hAnsi="Times New Roman" w:cs="Times New Roman"/>
          <w:sz w:val="22"/>
          <w:szCs w:val="22"/>
        </w:rPr>
        <w:br/>
        <w:t>następujące dokumenty :</w:t>
      </w:r>
    </w:p>
    <w:p w:rsidR="00770A29" w:rsidRPr="00380B91" w:rsidRDefault="00E61643" w:rsidP="00380B91">
      <w:pPr>
        <w:numPr>
          <w:ilvl w:val="0"/>
          <w:numId w:val="3"/>
        </w:numPr>
        <w:shd w:val="clear" w:color="auto" w:fill="FFFFFF"/>
        <w:tabs>
          <w:tab w:val="left" w:pos="682"/>
        </w:tabs>
        <w:spacing w:before="5" w:line="274" w:lineRule="exact"/>
        <w:ind w:left="346"/>
        <w:jc w:val="both"/>
        <w:rPr>
          <w:rFonts w:ascii="Times New Roman" w:hAnsi="Times New Roman" w:cs="Times New Roman"/>
          <w:spacing w:val="-12"/>
          <w:sz w:val="22"/>
          <w:szCs w:val="22"/>
        </w:rPr>
      </w:pPr>
      <w:r w:rsidRPr="00380B91">
        <w:rPr>
          <w:rFonts w:ascii="Times New Roman" w:hAnsi="Times New Roman" w:cs="Times New Roman"/>
          <w:sz w:val="22"/>
          <w:szCs w:val="22"/>
        </w:rPr>
        <w:t>deklarację zgodności,</w:t>
      </w:r>
    </w:p>
    <w:p w:rsidR="00770A29" w:rsidRPr="00380B91" w:rsidRDefault="00E61643" w:rsidP="00380B91">
      <w:pPr>
        <w:numPr>
          <w:ilvl w:val="0"/>
          <w:numId w:val="3"/>
        </w:numPr>
        <w:shd w:val="clear" w:color="auto" w:fill="FFFFFF"/>
        <w:tabs>
          <w:tab w:val="left" w:pos="682"/>
        </w:tabs>
        <w:spacing w:before="14" w:line="278" w:lineRule="exact"/>
        <w:ind w:left="682" w:hanging="336"/>
        <w:jc w:val="both"/>
        <w:rPr>
          <w:rFonts w:ascii="Times New Roman" w:hAnsi="Times New Roman" w:cs="Times New Roman"/>
          <w:spacing w:val="-11"/>
          <w:sz w:val="22"/>
          <w:szCs w:val="22"/>
        </w:rPr>
      </w:pPr>
      <w:r w:rsidRPr="00380B91">
        <w:rPr>
          <w:rFonts w:ascii="Times New Roman" w:hAnsi="Times New Roman" w:cs="Times New Roman"/>
          <w:sz w:val="22"/>
          <w:szCs w:val="22"/>
        </w:rPr>
        <w:t>dokument potwierdzający, że dostarczone urządzenie jest fabrycznie nowe i wolne od obciążeń prawami osób trzecich,</w:t>
      </w:r>
    </w:p>
    <w:p w:rsidR="00770A29" w:rsidRPr="004754AA" w:rsidRDefault="00E61643" w:rsidP="00380B91">
      <w:pPr>
        <w:numPr>
          <w:ilvl w:val="0"/>
          <w:numId w:val="3"/>
        </w:numPr>
        <w:shd w:val="clear" w:color="auto" w:fill="FFFFFF"/>
        <w:tabs>
          <w:tab w:val="left" w:pos="682"/>
        </w:tabs>
        <w:spacing w:before="10" w:line="278" w:lineRule="exact"/>
        <w:ind w:left="346"/>
        <w:jc w:val="both"/>
        <w:rPr>
          <w:rFonts w:ascii="Times New Roman" w:hAnsi="Times New Roman" w:cs="Times New Roman"/>
          <w:spacing w:val="-11"/>
          <w:sz w:val="22"/>
          <w:szCs w:val="22"/>
        </w:rPr>
      </w:pPr>
      <w:r w:rsidRPr="00380B91">
        <w:rPr>
          <w:rFonts w:ascii="Times New Roman" w:hAnsi="Times New Roman" w:cs="Times New Roman"/>
          <w:sz w:val="22"/>
          <w:szCs w:val="22"/>
        </w:rPr>
        <w:t>niezbędne instrukcje i materiały dotyczące użytkowania sporządzone w języku polskim,</w:t>
      </w:r>
    </w:p>
    <w:p w:rsidR="004754AA" w:rsidRPr="00380B91" w:rsidRDefault="004754AA" w:rsidP="00380B91">
      <w:pPr>
        <w:numPr>
          <w:ilvl w:val="0"/>
          <w:numId w:val="3"/>
        </w:numPr>
        <w:shd w:val="clear" w:color="auto" w:fill="FFFFFF"/>
        <w:tabs>
          <w:tab w:val="left" w:pos="682"/>
        </w:tabs>
        <w:spacing w:before="10" w:line="278" w:lineRule="exact"/>
        <w:ind w:left="346"/>
        <w:jc w:val="both"/>
        <w:rPr>
          <w:rFonts w:ascii="Times New Roman" w:hAnsi="Times New Roman" w:cs="Times New Roman"/>
          <w:spacing w:val="-11"/>
          <w:sz w:val="22"/>
          <w:szCs w:val="22"/>
        </w:rPr>
      </w:pPr>
      <w:r>
        <w:rPr>
          <w:rFonts w:ascii="Times New Roman" w:hAnsi="Times New Roman" w:cs="Times New Roman"/>
          <w:sz w:val="22"/>
          <w:szCs w:val="22"/>
        </w:rPr>
        <w:t>inne dokumenty wskazane w SIWZ</w:t>
      </w:r>
    </w:p>
    <w:p w:rsidR="00770A29" w:rsidRPr="00380B91" w:rsidRDefault="00E61643" w:rsidP="00380B91">
      <w:pPr>
        <w:shd w:val="clear" w:color="auto" w:fill="FFFFFF"/>
        <w:tabs>
          <w:tab w:val="left" w:pos="341"/>
        </w:tabs>
        <w:spacing w:line="278" w:lineRule="exact"/>
        <w:ind w:left="341" w:right="110" w:hanging="341"/>
        <w:jc w:val="both"/>
        <w:rPr>
          <w:rFonts w:ascii="Times New Roman" w:hAnsi="Times New Roman" w:cs="Times New Roman"/>
          <w:sz w:val="22"/>
          <w:szCs w:val="22"/>
        </w:rPr>
      </w:pPr>
      <w:r w:rsidRPr="00380B91">
        <w:rPr>
          <w:rFonts w:ascii="Times New Roman" w:hAnsi="Times New Roman" w:cs="Times New Roman"/>
          <w:spacing w:val="-10"/>
          <w:sz w:val="22"/>
          <w:szCs w:val="22"/>
        </w:rPr>
        <w:t>8.</w:t>
      </w:r>
      <w:r w:rsidRPr="00380B91">
        <w:rPr>
          <w:rFonts w:ascii="Times New Roman" w:hAnsi="Times New Roman" w:cs="Times New Roman"/>
          <w:sz w:val="22"/>
          <w:szCs w:val="22"/>
        </w:rPr>
        <w:tab/>
        <w:t>Odbiór przedmiotu umowy nastąpi na podstawie protokołu odbioru. Osobami upoważ</w:t>
      </w:r>
      <w:r w:rsidR="00380B91" w:rsidRPr="00380B91">
        <w:rPr>
          <w:rFonts w:ascii="Times New Roman" w:hAnsi="Times New Roman" w:cs="Times New Roman"/>
          <w:sz w:val="22"/>
          <w:szCs w:val="22"/>
        </w:rPr>
        <w:t xml:space="preserve">nionymi </w:t>
      </w:r>
      <w:r w:rsidRPr="00380B91">
        <w:rPr>
          <w:rFonts w:ascii="Times New Roman" w:hAnsi="Times New Roman" w:cs="Times New Roman"/>
          <w:sz w:val="22"/>
          <w:szCs w:val="22"/>
        </w:rPr>
        <w:t>do     odbioru     przedmiotu     zamówienia     oraz     podpisu     protokołu     odbioru     są</w:t>
      </w:r>
      <w:r w:rsidR="00380B91" w:rsidRPr="00380B91">
        <w:rPr>
          <w:rFonts w:ascii="Times New Roman" w:hAnsi="Times New Roman" w:cs="Times New Roman"/>
          <w:sz w:val="22"/>
          <w:szCs w:val="22"/>
        </w:rPr>
        <w:t xml:space="preserve"> </w:t>
      </w:r>
      <w:r w:rsidRPr="00380B91">
        <w:rPr>
          <w:rFonts w:ascii="Times New Roman" w:hAnsi="Times New Roman" w:cs="Times New Roman"/>
          <w:sz w:val="22"/>
          <w:szCs w:val="22"/>
        </w:rPr>
        <w:t>:</w:t>
      </w:r>
    </w:p>
    <w:p w:rsidR="00770A29" w:rsidRPr="00380B91" w:rsidRDefault="00380B91" w:rsidP="00380B91">
      <w:pPr>
        <w:numPr>
          <w:ilvl w:val="0"/>
          <w:numId w:val="4"/>
        </w:numPr>
        <w:shd w:val="clear" w:color="auto" w:fill="FFFFFF"/>
        <w:tabs>
          <w:tab w:val="left" w:pos="581"/>
        </w:tabs>
        <w:spacing w:line="278" w:lineRule="exact"/>
        <w:ind w:left="518" w:hanging="168"/>
        <w:jc w:val="both"/>
        <w:rPr>
          <w:rFonts w:ascii="Times New Roman" w:hAnsi="Times New Roman" w:cs="Times New Roman"/>
          <w:spacing w:val="-7"/>
          <w:sz w:val="22"/>
          <w:szCs w:val="22"/>
        </w:rPr>
      </w:pPr>
      <w:r w:rsidRPr="00380B91">
        <w:rPr>
          <w:rFonts w:ascii="Times New Roman" w:hAnsi="Times New Roman" w:cs="Times New Roman"/>
          <w:sz w:val="22"/>
          <w:szCs w:val="22"/>
        </w:rPr>
        <w:t>Mariusz Grabiński – Urząd Gminy Iłowo-Osada.</w:t>
      </w:r>
    </w:p>
    <w:p w:rsidR="00770A29" w:rsidRPr="00380B91" w:rsidRDefault="00E61643" w:rsidP="00380B91">
      <w:pPr>
        <w:shd w:val="clear" w:color="auto" w:fill="FFFFFF"/>
        <w:tabs>
          <w:tab w:val="left" w:pos="408"/>
        </w:tabs>
        <w:spacing w:before="5" w:line="278" w:lineRule="exact"/>
        <w:ind w:left="5"/>
        <w:jc w:val="both"/>
        <w:rPr>
          <w:rFonts w:ascii="Times New Roman" w:hAnsi="Times New Roman" w:cs="Times New Roman"/>
          <w:sz w:val="22"/>
          <w:szCs w:val="22"/>
        </w:rPr>
      </w:pPr>
      <w:r w:rsidRPr="00380B91">
        <w:rPr>
          <w:rFonts w:ascii="Times New Roman" w:hAnsi="Times New Roman" w:cs="Times New Roman"/>
          <w:spacing w:val="-10"/>
          <w:sz w:val="22"/>
          <w:szCs w:val="22"/>
        </w:rPr>
        <w:t>9.</w:t>
      </w:r>
      <w:r w:rsidRPr="00380B91">
        <w:rPr>
          <w:rFonts w:ascii="Times New Roman" w:hAnsi="Times New Roman" w:cs="Times New Roman"/>
          <w:sz w:val="22"/>
          <w:szCs w:val="22"/>
        </w:rPr>
        <w:tab/>
        <w:t>Protokół będzie stanowił podstawę do wystawienia faktury przez Wykonawcę.</w:t>
      </w:r>
    </w:p>
    <w:p w:rsidR="00770A29" w:rsidRPr="00380B91" w:rsidRDefault="00E61643" w:rsidP="00380B91">
      <w:pPr>
        <w:shd w:val="clear" w:color="auto" w:fill="FFFFFF"/>
        <w:tabs>
          <w:tab w:val="left" w:pos="350"/>
        </w:tabs>
        <w:spacing w:line="278" w:lineRule="exact"/>
        <w:ind w:left="10"/>
        <w:jc w:val="both"/>
        <w:rPr>
          <w:rFonts w:ascii="Times New Roman" w:hAnsi="Times New Roman" w:cs="Times New Roman"/>
          <w:sz w:val="22"/>
          <w:szCs w:val="22"/>
        </w:rPr>
      </w:pPr>
      <w:r w:rsidRPr="00380B91">
        <w:rPr>
          <w:rFonts w:ascii="Times New Roman" w:hAnsi="Times New Roman" w:cs="Times New Roman"/>
          <w:spacing w:val="-6"/>
          <w:sz w:val="22"/>
          <w:szCs w:val="22"/>
        </w:rPr>
        <w:t>10.</w:t>
      </w:r>
      <w:r w:rsidRPr="00380B91">
        <w:rPr>
          <w:rFonts w:ascii="Times New Roman" w:hAnsi="Times New Roman" w:cs="Times New Roman"/>
          <w:sz w:val="22"/>
          <w:szCs w:val="22"/>
        </w:rPr>
        <w:tab/>
        <w:t>W przypadku stwierdzenia, że dostarczony przedmiot umowy :</w:t>
      </w:r>
    </w:p>
    <w:p w:rsidR="00770A29" w:rsidRPr="00380B91" w:rsidRDefault="00E61643" w:rsidP="00380B91">
      <w:pPr>
        <w:numPr>
          <w:ilvl w:val="0"/>
          <w:numId w:val="5"/>
        </w:numPr>
        <w:shd w:val="clear" w:color="auto" w:fill="FFFFFF"/>
        <w:tabs>
          <w:tab w:val="left" w:pos="677"/>
        </w:tabs>
        <w:spacing w:line="278" w:lineRule="exact"/>
        <w:ind w:left="355"/>
        <w:jc w:val="both"/>
        <w:rPr>
          <w:rFonts w:ascii="Times New Roman" w:hAnsi="Times New Roman" w:cs="Times New Roman"/>
          <w:spacing w:val="-17"/>
          <w:sz w:val="22"/>
          <w:szCs w:val="22"/>
        </w:rPr>
      </w:pPr>
      <w:r w:rsidRPr="00380B91">
        <w:rPr>
          <w:rFonts w:ascii="Times New Roman" w:hAnsi="Times New Roman" w:cs="Times New Roman"/>
          <w:sz w:val="22"/>
          <w:szCs w:val="22"/>
        </w:rPr>
        <w:t>jest niezgodny z ofertą,</w:t>
      </w:r>
    </w:p>
    <w:p w:rsidR="00770A29" w:rsidRPr="00380B91" w:rsidRDefault="00E61643" w:rsidP="00380B91">
      <w:pPr>
        <w:numPr>
          <w:ilvl w:val="0"/>
          <w:numId w:val="5"/>
        </w:numPr>
        <w:shd w:val="clear" w:color="auto" w:fill="FFFFFF"/>
        <w:tabs>
          <w:tab w:val="left" w:pos="677"/>
        </w:tabs>
        <w:spacing w:line="278" w:lineRule="exact"/>
        <w:ind w:left="355"/>
        <w:jc w:val="both"/>
        <w:rPr>
          <w:rFonts w:ascii="Times New Roman" w:hAnsi="Times New Roman" w:cs="Times New Roman"/>
          <w:spacing w:val="-10"/>
          <w:sz w:val="22"/>
          <w:szCs w:val="22"/>
        </w:rPr>
      </w:pPr>
      <w:r w:rsidRPr="00380B91">
        <w:rPr>
          <w:rFonts w:ascii="Times New Roman" w:hAnsi="Times New Roman" w:cs="Times New Roman"/>
          <w:sz w:val="22"/>
          <w:szCs w:val="22"/>
        </w:rPr>
        <w:t>nie jest kompletny,</w:t>
      </w:r>
    </w:p>
    <w:p w:rsidR="00770A29" w:rsidRPr="00380B91" w:rsidRDefault="00E61643" w:rsidP="00380B91">
      <w:pPr>
        <w:numPr>
          <w:ilvl w:val="0"/>
          <w:numId w:val="5"/>
        </w:numPr>
        <w:shd w:val="clear" w:color="auto" w:fill="FFFFFF"/>
        <w:tabs>
          <w:tab w:val="left" w:pos="677"/>
        </w:tabs>
        <w:spacing w:line="278" w:lineRule="exact"/>
        <w:ind w:left="355"/>
        <w:jc w:val="both"/>
        <w:rPr>
          <w:rFonts w:ascii="Times New Roman" w:hAnsi="Times New Roman" w:cs="Times New Roman"/>
          <w:spacing w:val="-15"/>
          <w:sz w:val="22"/>
          <w:szCs w:val="22"/>
        </w:rPr>
      </w:pPr>
      <w:r w:rsidRPr="00380B91">
        <w:rPr>
          <w:rFonts w:ascii="Times New Roman" w:hAnsi="Times New Roman" w:cs="Times New Roman"/>
          <w:sz w:val="22"/>
          <w:szCs w:val="22"/>
        </w:rPr>
        <w:t>jest zniszczony,</w:t>
      </w:r>
    </w:p>
    <w:p w:rsidR="00770A29" w:rsidRPr="00380B91" w:rsidRDefault="00E61643" w:rsidP="00380B91">
      <w:pPr>
        <w:numPr>
          <w:ilvl w:val="0"/>
          <w:numId w:val="5"/>
        </w:numPr>
        <w:shd w:val="clear" w:color="auto" w:fill="FFFFFF"/>
        <w:tabs>
          <w:tab w:val="left" w:pos="677"/>
        </w:tabs>
        <w:spacing w:before="5" w:line="278" w:lineRule="exact"/>
        <w:ind w:left="355"/>
        <w:jc w:val="both"/>
        <w:rPr>
          <w:rFonts w:ascii="Times New Roman" w:hAnsi="Times New Roman" w:cs="Times New Roman"/>
          <w:spacing w:val="-10"/>
          <w:sz w:val="22"/>
          <w:szCs w:val="22"/>
        </w:rPr>
      </w:pPr>
      <w:r w:rsidRPr="00380B91">
        <w:rPr>
          <w:rFonts w:ascii="Times New Roman" w:hAnsi="Times New Roman" w:cs="Times New Roman"/>
          <w:sz w:val="22"/>
          <w:szCs w:val="22"/>
        </w:rPr>
        <w:t>posiada ślady zewnętrznego uszkodzenia,</w:t>
      </w:r>
    </w:p>
    <w:p w:rsidR="00770A29" w:rsidRPr="00380B91" w:rsidRDefault="00E61643" w:rsidP="00380B91">
      <w:pPr>
        <w:numPr>
          <w:ilvl w:val="0"/>
          <w:numId w:val="5"/>
        </w:numPr>
        <w:shd w:val="clear" w:color="auto" w:fill="FFFFFF"/>
        <w:tabs>
          <w:tab w:val="left" w:pos="677"/>
        </w:tabs>
        <w:spacing w:line="278" w:lineRule="exact"/>
        <w:ind w:left="355"/>
        <w:jc w:val="both"/>
        <w:rPr>
          <w:rFonts w:ascii="Times New Roman" w:hAnsi="Times New Roman" w:cs="Times New Roman"/>
          <w:spacing w:val="-17"/>
          <w:sz w:val="22"/>
          <w:szCs w:val="22"/>
        </w:rPr>
      </w:pPr>
      <w:r w:rsidRPr="00380B91">
        <w:rPr>
          <w:rFonts w:ascii="Times New Roman" w:hAnsi="Times New Roman" w:cs="Times New Roman"/>
          <w:sz w:val="22"/>
          <w:szCs w:val="22"/>
        </w:rPr>
        <w:t>został zmontowany niezgodnie z normami bezpieczeństwa,</w:t>
      </w:r>
    </w:p>
    <w:p w:rsidR="00770A29" w:rsidRPr="00380B91" w:rsidRDefault="00E61643" w:rsidP="00380B91">
      <w:pPr>
        <w:shd w:val="clear" w:color="auto" w:fill="FFFFFF"/>
        <w:spacing w:line="278" w:lineRule="exact"/>
        <w:ind w:left="379" w:right="82" w:firstLine="245"/>
        <w:jc w:val="both"/>
        <w:rPr>
          <w:rFonts w:ascii="Times New Roman" w:hAnsi="Times New Roman" w:cs="Times New Roman"/>
          <w:sz w:val="22"/>
          <w:szCs w:val="22"/>
        </w:rPr>
      </w:pPr>
      <w:r w:rsidRPr="00380B91">
        <w:rPr>
          <w:rFonts w:ascii="Times New Roman" w:hAnsi="Times New Roman" w:cs="Times New Roman"/>
          <w:sz w:val="22"/>
          <w:szCs w:val="22"/>
        </w:rPr>
        <w:t>Zamawiający odmówi odbioru przedmiotu umowy, sporządzając protokół zawierający przyczyny odmowy odbioru. Zamawiający wyznaczy następnie termin dostarczenia przedmiotu umowy wolnego od wad i usterek a procedura czynności odbioru zostanie powtórzona.</w:t>
      </w:r>
    </w:p>
    <w:p w:rsidR="00770A29" w:rsidRPr="00380B91" w:rsidRDefault="00E61643" w:rsidP="00380B91">
      <w:pPr>
        <w:numPr>
          <w:ilvl w:val="0"/>
          <w:numId w:val="6"/>
        </w:numPr>
        <w:shd w:val="clear" w:color="auto" w:fill="FFFFFF"/>
        <w:tabs>
          <w:tab w:val="left" w:pos="350"/>
        </w:tabs>
        <w:spacing w:line="278" w:lineRule="exact"/>
        <w:ind w:left="350" w:right="82" w:hanging="341"/>
        <w:jc w:val="both"/>
        <w:rPr>
          <w:rFonts w:ascii="Times New Roman" w:hAnsi="Times New Roman" w:cs="Times New Roman"/>
          <w:spacing w:val="-6"/>
          <w:sz w:val="22"/>
          <w:szCs w:val="22"/>
        </w:rPr>
      </w:pPr>
      <w:r w:rsidRPr="00380B91">
        <w:rPr>
          <w:rFonts w:ascii="Times New Roman" w:hAnsi="Times New Roman" w:cs="Times New Roman"/>
          <w:sz w:val="22"/>
          <w:szCs w:val="22"/>
        </w:rPr>
        <w:t>Prawo własności przechodzi na Zamawiającego w dniu podpisania przez Zamawiającego protokołu odbioru.</w:t>
      </w:r>
    </w:p>
    <w:p w:rsidR="00380B91" w:rsidRPr="00380B91" w:rsidRDefault="00380B91" w:rsidP="00380B91">
      <w:pPr>
        <w:shd w:val="clear" w:color="auto" w:fill="FFFFFF"/>
        <w:spacing w:line="278" w:lineRule="exact"/>
        <w:ind w:right="53"/>
        <w:jc w:val="both"/>
        <w:rPr>
          <w:rFonts w:ascii="Times New Roman" w:hAnsi="Times New Roman" w:cs="Times New Roman"/>
          <w:sz w:val="22"/>
          <w:szCs w:val="22"/>
        </w:rPr>
      </w:pPr>
    </w:p>
    <w:p w:rsidR="00770A29" w:rsidRPr="00380B91" w:rsidRDefault="00E61643" w:rsidP="00FD068E">
      <w:pPr>
        <w:shd w:val="clear" w:color="auto" w:fill="FFFFFF"/>
        <w:spacing w:line="278" w:lineRule="exact"/>
        <w:ind w:right="53"/>
        <w:jc w:val="center"/>
        <w:rPr>
          <w:rFonts w:ascii="Times New Roman" w:hAnsi="Times New Roman" w:cs="Times New Roman"/>
          <w:sz w:val="22"/>
          <w:szCs w:val="22"/>
        </w:rPr>
      </w:pPr>
      <w:r w:rsidRPr="00380B91">
        <w:rPr>
          <w:rFonts w:ascii="Times New Roman" w:hAnsi="Times New Roman" w:cs="Times New Roman"/>
          <w:iCs/>
          <w:sz w:val="22"/>
          <w:szCs w:val="22"/>
        </w:rPr>
        <w:t>§2</w:t>
      </w:r>
    </w:p>
    <w:p w:rsidR="00770A29" w:rsidRPr="00380B91" w:rsidRDefault="00E61643" w:rsidP="00380B91">
      <w:pPr>
        <w:numPr>
          <w:ilvl w:val="0"/>
          <w:numId w:val="7"/>
        </w:numPr>
        <w:shd w:val="clear" w:color="auto" w:fill="FFFFFF"/>
        <w:tabs>
          <w:tab w:val="left" w:pos="370"/>
        </w:tabs>
        <w:spacing w:before="197" w:line="278" w:lineRule="exact"/>
        <w:ind w:left="24"/>
        <w:jc w:val="both"/>
        <w:rPr>
          <w:rFonts w:ascii="Times New Roman" w:hAnsi="Times New Roman" w:cs="Times New Roman"/>
          <w:spacing w:val="-16"/>
          <w:sz w:val="22"/>
          <w:szCs w:val="22"/>
        </w:rPr>
      </w:pPr>
      <w:r w:rsidRPr="00380B91">
        <w:rPr>
          <w:rFonts w:ascii="Times New Roman" w:hAnsi="Times New Roman" w:cs="Times New Roman"/>
          <w:sz w:val="22"/>
          <w:szCs w:val="22"/>
        </w:rPr>
        <w:t>Wykonawca zobowiązuje się zrealizować własnymi siłami pełen zakres rzeczowy zamówienia.</w:t>
      </w:r>
    </w:p>
    <w:p w:rsidR="00770A29" w:rsidRPr="00380B91" w:rsidRDefault="00E61643" w:rsidP="00380B91">
      <w:pPr>
        <w:numPr>
          <w:ilvl w:val="0"/>
          <w:numId w:val="7"/>
        </w:numPr>
        <w:shd w:val="clear" w:color="auto" w:fill="FFFFFF"/>
        <w:tabs>
          <w:tab w:val="left" w:pos="370"/>
        </w:tabs>
        <w:spacing w:line="278" w:lineRule="exact"/>
        <w:ind w:left="24"/>
        <w:jc w:val="both"/>
        <w:rPr>
          <w:rFonts w:ascii="Times New Roman" w:hAnsi="Times New Roman" w:cs="Times New Roman"/>
          <w:spacing w:val="-11"/>
          <w:sz w:val="22"/>
          <w:szCs w:val="22"/>
        </w:rPr>
      </w:pPr>
      <w:r w:rsidRPr="00380B91">
        <w:rPr>
          <w:rFonts w:ascii="Times New Roman" w:hAnsi="Times New Roman" w:cs="Times New Roman"/>
          <w:sz w:val="22"/>
          <w:szCs w:val="22"/>
        </w:rPr>
        <w:t xml:space="preserve">Termin realizacji przedmiotu umowy : </w:t>
      </w:r>
      <w:r w:rsidRPr="00380B91">
        <w:rPr>
          <w:rFonts w:ascii="Times New Roman" w:hAnsi="Times New Roman" w:cs="Times New Roman"/>
          <w:b/>
          <w:bCs/>
          <w:sz w:val="22"/>
          <w:szCs w:val="22"/>
        </w:rPr>
        <w:t>do 2</w:t>
      </w:r>
      <w:r w:rsidR="00380B91" w:rsidRPr="00380B91">
        <w:rPr>
          <w:rFonts w:ascii="Times New Roman" w:hAnsi="Times New Roman" w:cs="Times New Roman"/>
          <w:b/>
          <w:bCs/>
          <w:sz w:val="22"/>
          <w:szCs w:val="22"/>
        </w:rPr>
        <w:t>9</w:t>
      </w:r>
      <w:r w:rsidRPr="00380B91">
        <w:rPr>
          <w:rFonts w:ascii="Times New Roman" w:hAnsi="Times New Roman" w:cs="Times New Roman"/>
          <w:b/>
          <w:bCs/>
          <w:sz w:val="22"/>
          <w:szCs w:val="22"/>
        </w:rPr>
        <w:t xml:space="preserve"> </w:t>
      </w:r>
      <w:r w:rsidR="00380B91" w:rsidRPr="00380B91">
        <w:rPr>
          <w:rFonts w:ascii="Times New Roman" w:hAnsi="Times New Roman" w:cs="Times New Roman"/>
          <w:b/>
          <w:bCs/>
          <w:sz w:val="22"/>
          <w:szCs w:val="22"/>
        </w:rPr>
        <w:t>listopada 2019</w:t>
      </w:r>
      <w:r w:rsidRPr="00380B91">
        <w:rPr>
          <w:rFonts w:ascii="Times New Roman" w:hAnsi="Times New Roman" w:cs="Times New Roman"/>
          <w:b/>
          <w:bCs/>
          <w:sz w:val="22"/>
          <w:szCs w:val="22"/>
        </w:rPr>
        <w:t>r.</w:t>
      </w:r>
    </w:p>
    <w:p w:rsidR="00770A29" w:rsidRPr="00380B91" w:rsidRDefault="00E61643" w:rsidP="00380B91">
      <w:pPr>
        <w:numPr>
          <w:ilvl w:val="0"/>
          <w:numId w:val="7"/>
        </w:numPr>
        <w:shd w:val="clear" w:color="auto" w:fill="FFFFFF"/>
        <w:tabs>
          <w:tab w:val="left" w:pos="370"/>
        </w:tabs>
        <w:spacing w:line="278" w:lineRule="exact"/>
        <w:ind w:left="370" w:right="62" w:hanging="346"/>
        <w:jc w:val="both"/>
        <w:rPr>
          <w:rFonts w:ascii="Times New Roman" w:hAnsi="Times New Roman" w:cs="Times New Roman"/>
          <w:spacing w:val="-11"/>
          <w:sz w:val="22"/>
          <w:szCs w:val="22"/>
        </w:rPr>
      </w:pPr>
      <w:r w:rsidRPr="00380B91">
        <w:rPr>
          <w:rFonts w:ascii="Times New Roman" w:hAnsi="Times New Roman" w:cs="Times New Roman"/>
          <w:sz w:val="22"/>
          <w:szCs w:val="22"/>
        </w:rPr>
        <w:t>O terminie dostarczenia transportera schodowego (</w:t>
      </w:r>
      <w:proofErr w:type="spellStart"/>
      <w:r w:rsidRPr="00380B91">
        <w:rPr>
          <w:rFonts w:ascii="Times New Roman" w:hAnsi="Times New Roman" w:cs="Times New Roman"/>
          <w:sz w:val="22"/>
          <w:szCs w:val="22"/>
        </w:rPr>
        <w:t>schodołazu</w:t>
      </w:r>
      <w:proofErr w:type="spellEnd"/>
      <w:r w:rsidRPr="00380B91">
        <w:rPr>
          <w:rFonts w:ascii="Times New Roman" w:hAnsi="Times New Roman" w:cs="Times New Roman"/>
          <w:sz w:val="22"/>
          <w:szCs w:val="22"/>
        </w:rPr>
        <w:t>) Wykonawca zawiadomi Zamawiającego na 3 dni przed jego terminem.</w:t>
      </w:r>
    </w:p>
    <w:p w:rsidR="00770A29" w:rsidRPr="00380B91" w:rsidRDefault="00E61643" w:rsidP="00380B91">
      <w:pPr>
        <w:numPr>
          <w:ilvl w:val="0"/>
          <w:numId w:val="7"/>
        </w:numPr>
        <w:shd w:val="clear" w:color="auto" w:fill="FFFFFF"/>
        <w:tabs>
          <w:tab w:val="left" w:pos="370"/>
        </w:tabs>
        <w:spacing w:line="278" w:lineRule="exact"/>
        <w:ind w:left="370" w:right="53" w:hanging="346"/>
        <w:jc w:val="both"/>
        <w:rPr>
          <w:rFonts w:ascii="Times New Roman" w:hAnsi="Times New Roman" w:cs="Times New Roman"/>
          <w:spacing w:val="-8"/>
          <w:sz w:val="22"/>
          <w:szCs w:val="22"/>
        </w:rPr>
      </w:pPr>
      <w:r w:rsidRPr="00380B91">
        <w:rPr>
          <w:rFonts w:ascii="Times New Roman" w:hAnsi="Times New Roman" w:cs="Times New Roman"/>
          <w:sz w:val="22"/>
          <w:szCs w:val="22"/>
        </w:rPr>
        <w:t>Przedmiot umowy będzie dostarczony transportem Wykonawcy i rozładowany na jego koszt i ryzyko.</w:t>
      </w:r>
    </w:p>
    <w:p w:rsidR="00380B91" w:rsidRPr="00380B91" w:rsidRDefault="00380B91" w:rsidP="00380B91">
      <w:pPr>
        <w:shd w:val="clear" w:color="auto" w:fill="FFFFFF"/>
        <w:spacing w:line="278" w:lineRule="exact"/>
        <w:ind w:right="14"/>
        <w:jc w:val="both"/>
        <w:rPr>
          <w:rFonts w:ascii="Times New Roman" w:hAnsi="Times New Roman" w:cs="Times New Roman"/>
          <w:i/>
          <w:iCs/>
          <w:sz w:val="22"/>
          <w:szCs w:val="22"/>
        </w:rPr>
      </w:pPr>
    </w:p>
    <w:p w:rsidR="00770A29" w:rsidRPr="00380B91" w:rsidRDefault="00E61643" w:rsidP="00FD068E">
      <w:pPr>
        <w:shd w:val="clear" w:color="auto" w:fill="FFFFFF"/>
        <w:spacing w:line="278" w:lineRule="exact"/>
        <w:ind w:right="14"/>
        <w:jc w:val="center"/>
        <w:rPr>
          <w:rFonts w:ascii="Times New Roman" w:hAnsi="Times New Roman" w:cs="Times New Roman"/>
          <w:sz w:val="22"/>
          <w:szCs w:val="22"/>
        </w:rPr>
      </w:pPr>
      <w:r w:rsidRPr="00380B91">
        <w:rPr>
          <w:rFonts w:ascii="Times New Roman" w:hAnsi="Times New Roman" w:cs="Times New Roman"/>
          <w:iCs/>
          <w:sz w:val="22"/>
          <w:szCs w:val="22"/>
        </w:rPr>
        <w:t>§3</w:t>
      </w:r>
    </w:p>
    <w:p w:rsidR="00770A29" w:rsidRPr="00380B91" w:rsidRDefault="00E61643" w:rsidP="00380B91">
      <w:pPr>
        <w:shd w:val="clear" w:color="auto" w:fill="FFFFFF"/>
        <w:tabs>
          <w:tab w:val="left" w:pos="389"/>
        </w:tabs>
        <w:spacing w:before="187" w:line="278" w:lineRule="exact"/>
        <w:ind w:left="48"/>
        <w:jc w:val="both"/>
        <w:rPr>
          <w:rFonts w:ascii="Times New Roman" w:hAnsi="Times New Roman" w:cs="Times New Roman"/>
          <w:sz w:val="22"/>
          <w:szCs w:val="22"/>
        </w:rPr>
      </w:pPr>
      <w:r w:rsidRPr="00380B91">
        <w:rPr>
          <w:rFonts w:ascii="Times New Roman" w:hAnsi="Times New Roman" w:cs="Times New Roman"/>
          <w:spacing w:val="-15"/>
          <w:sz w:val="22"/>
          <w:szCs w:val="22"/>
        </w:rPr>
        <w:t>1.</w:t>
      </w:r>
      <w:r w:rsidRPr="00380B91">
        <w:rPr>
          <w:rFonts w:ascii="Times New Roman" w:hAnsi="Times New Roman" w:cs="Times New Roman"/>
          <w:sz w:val="22"/>
          <w:szCs w:val="22"/>
        </w:rPr>
        <w:tab/>
        <w:t>Zamawiający zobowiązuje się zapłacić Wykonawcy należność za przedmiot umowy określony</w:t>
      </w:r>
    </w:p>
    <w:p w:rsidR="00770A29" w:rsidRPr="00380B91" w:rsidRDefault="00E61643" w:rsidP="00380B91">
      <w:pPr>
        <w:shd w:val="clear" w:color="auto" w:fill="FFFFFF"/>
        <w:tabs>
          <w:tab w:val="left" w:leader="dot" w:pos="3931"/>
          <w:tab w:val="left" w:leader="dot" w:pos="5424"/>
          <w:tab w:val="left" w:leader="dot" w:pos="7330"/>
        </w:tabs>
        <w:spacing w:line="278" w:lineRule="exact"/>
        <w:ind w:left="389"/>
        <w:jc w:val="both"/>
        <w:rPr>
          <w:rFonts w:ascii="Times New Roman" w:hAnsi="Times New Roman" w:cs="Times New Roman"/>
          <w:sz w:val="22"/>
          <w:szCs w:val="22"/>
        </w:rPr>
      </w:pPr>
      <w:r w:rsidRPr="00380B91">
        <w:rPr>
          <w:rFonts w:ascii="Times New Roman" w:hAnsi="Times New Roman" w:cs="Times New Roman"/>
          <w:sz w:val="22"/>
          <w:szCs w:val="22"/>
        </w:rPr>
        <w:t xml:space="preserve">w § 1 ust. 1 w kwocie </w:t>
      </w:r>
      <w:r w:rsidRPr="00380B91">
        <w:rPr>
          <w:rFonts w:ascii="Times New Roman" w:hAnsi="Times New Roman" w:cs="Times New Roman"/>
          <w:sz w:val="22"/>
          <w:szCs w:val="22"/>
        </w:rPr>
        <w:tab/>
        <w:t xml:space="preserve">zł netto +    </w:t>
      </w:r>
      <w:r w:rsidRPr="00380B91">
        <w:rPr>
          <w:rFonts w:ascii="Times New Roman" w:hAnsi="Times New Roman" w:cs="Times New Roman"/>
          <w:sz w:val="22"/>
          <w:szCs w:val="22"/>
        </w:rPr>
        <w:tab/>
        <w:t xml:space="preserve">% VAT = </w:t>
      </w:r>
      <w:r w:rsidRPr="00380B91">
        <w:rPr>
          <w:rFonts w:ascii="Times New Roman" w:hAnsi="Times New Roman" w:cs="Times New Roman"/>
          <w:sz w:val="22"/>
          <w:szCs w:val="22"/>
        </w:rPr>
        <w:tab/>
        <w:t>zł brutto (słownie :</w:t>
      </w:r>
    </w:p>
    <w:p w:rsidR="00770A29" w:rsidRPr="00380B91" w:rsidRDefault="00E61643" w:rsidP="00380B91">
      <w:pPr>
        <w:shd w:val="clear" w:color="auto" w:fill="FFFFFF"/>
        <w:tabs>
          <w:tab w:val="left" w:leader="dot" w:pos="2261"/>
        </w:tabs>
        <w:spacing w:line="278" w:lineRule="exact"/>
        <w:ind w:left="398"/>
        <w:jc w:val="both"/>
        <w:rPr>
          <w:rFonts w:ascii="Times New Roman" w:hAnsi="Times New Roman" w:cs="Times New Roman"/>
          <w:sz w:val="22"/>
          <w:szCs w:val="22"/>
        </w:rPr>
      </w:pPr>
      <w:r w:rsidRPr="00380B91">
        <w:rPr>
          <w:rFonts w:ascii="Times New Roman" w:hAnsi="Times New Roman" w:cs="Times New Roman"/>
          <w:sz w:val="22"/>
          <w:szCs w:val="22"/>
        </w:rPr>
        <w:tab/>
        <w:t>) tj. według ceny ofertowej  podanej  przez Wykonawcę w formularzu</w:t>
      </w:r>
    </w:p>
    <w:p w:rsidR="00770A29" w:rsidRPr="00380B91" w:rsidRDefault="00E61643" w:rsidP="00380B91">
      <w:pPr>
        <w:shd w:val="clear" w:color="auto" w:fill="FFFFFF"/>
        <w:spacing w:before="5" w:line="278" w:lineRule="exact"/>
        <w:ind w:left="394"/>
        <w:jc w:val="both"/>
        <w:rPr>
          <w:rFonts w:ascii="Times New Roman" w:hAnsi="Times New Roman" w:cs="Times New Roman"/>
          <w:sz w:val="22"/>
          <w:szCs w:val="22"/>
        </w:rPr>
      </w:pPr>
      <w:r w:rsidRPr="00380B91">
        <w:rPr>
          <w:rFonts w:ascii="Times New Roman" w:hAnsi="Times New Roman" w:cs="Times New Roman"/>
          <w:sz w:val="22"/>
          <w:szCs w:val="22"/>
        </w:rPr>
        <w:lastRenderedPageBreak/>
        <w:t>oferty.</w:t>
      </w:r>
    </w:p>
    <w:p w:rsidR="00770A29" w:rsidRPr="00380B91" w:rsidRDefault="00E61643" w:rsidP="00380B91">
      <w:pPr>
        <w:numPr>
          <w:ilvl w:val="0"/>
          <w:numId w:val="8"/>
        </w:numPr>
        <w:shd w:val="clear" w:color="auto" w:fill="FFFFFF"/>
        <w:tabs>
          <w:tab w:val="left" w:pos="389"/>
        </w:tabs>
        <w:spacing w:line="278" w:lineRule="exact"/>
        <w:ind w:left="48"/>
        <w:jc w:val="both"/>
        <w:rPr>
          <w:rFonts w:ascii="Times New Roman" w:hAnsi="Times New Roman" w:cs="Times New Roman"/>
          <w:spacing w:val="-14"/>
          <w:sz w:val="22"/>
          <w:szCs w:val="22"/>
        </w:rPr>
      </w:pPr>
      <w:r w:rsidRPr="00380B91">
        <w:rPr>
          <w:rFonts w:ascii="Times New Roman" w:hAnsi="Times New Roman" w:cs="Times New Roman"/>
          <w:sz w:val="22"/>
          <w:szCs w:val="22"/>
        </w:rPr>
        <w:t>Powyższa cena obejmuje wszystkie koszty realizacji przedmiotu umowy.</w:t>
      </w:r>
    </w:p>
    <w:p w:rsidR="00770A29" w:rsidRPr="00380B91" w:rsidRDefault="00E61643" w:rsidP="00380B91">
      <w:pPr>
        <w:numPr>
          <w:ilvl w:val="0"/>
          <w:numId w:val="8"/>
        </w:numPr>
        <w:shd w:val="clear" w:color="auto" w:fill="FFFFFF"/>
        <w:tabs>
          <w:tab w:val="left" w:pos="389"/>
        </w:tabs>
        <w:spacing w:line="278" w:lineRule="exact"/>
        <w:ind w:left="389" w:right="38" w:hanging="341"/>
        <w:jc w:val="both"/>
        <w:rPr>
          <w:rFonts w:ascii="Times New Roman" w:hAnsi="Times New Roman" w:cs="Times New Roman"/>
          <w:spacing w:val="-14"/>
          <w:sz w:val="22"/>
          <w:szCs w:val="22"/>
        </w:rPr>
      </w:pPr>
      <w:r w:rsidRPr="00380B91">
        <w:rPr>
          <w:rFonts w:ascii="Times New Roman" w:hAnsi="Times New Roman" w:cs="Times New Roman"/>
          <w:sz w:val="22"/>
          <w:szCs w:val="22"/>
        </w:rPr>
        <w:t>Podstawą do wystawienia faktury VAT jest protokół odbioru przedmiotu umowy wolnego od wad i usterek.</w:t>
      </w:r>
    </w:p>
    <w:p w:rsidR="00380B91" w:rsidRPr="00380B91" w:rsidRDefault="00E61643" w:rsidP="00380B91">
      <w:pPr>
        <w:numPr>
          <w:ilvl w:val="0"/>
          <w:numId w:val="8"/>
        </w:numPr>
        <w:shd w:val="clear" w:color="auto" w:fill="FFFFFF"/>
        <w:tabs>
          <w:tab w:val="left" w:pos="389"/>
        </w:tabs>
        <w:spacing w:line="278" w:lineRule="exact"/>
        <w:ind w:left="389" w:right="24" w:hanging="341"/>
        <w:jc w:val="both"/>
        <w:rPr>
          <w:rFonts w:ascii="Times New Roman" w:hAnsi="Times New Roman" w:cs="Times New Roman"/>
          <w:spacing w:val="-14"/>
          <w:sz w:val="22"/>
          <w:szCs w:val="22"/>
        </w:rPr>
      </w:pPr>
      <w:r w:rsidRPr="00380B91">
        <w:rPr>
          <w:rFonts w:ascii="Times New Roman" w:hAnsi="Times New Roman" w:cs="Times New Roman"/>
          <w:sz w:val="22"/>
          <w:szCs w:val="22"/>
        </w:rPr>
        <w:t>Zamawiający zobowiązuje się zapłacić należność na rachunek ba</w:t>
      </w:r>
      <w:r w:rsidR="003106F6">
        <w:rPr>
          <w:rFonts w:ascii="Times New Roman" w:hAnsi="Times New Roman" w:cs="Times New Roman"/>
          <w:sz w:val="22"/>
          <w:szCs w:val="22"/>
        </w:rPr>
        <w:t xml:space="preserve">nkowy Wykonawcy w terminie </w:t>
      </w:r>
      <w:r w:rsidR="00D91D00">
        <w:rPr>
          <w:rFonts w:ascii="Times New Roman" w:hAnsi="Times New Roman" w:cs="Times New Roman"/>
          <w:sz w:val="22"/>
          <w:szCs w:val="22"/>
        </w:rPr>
        <w:t xml:space="preserve"> …..</w:t>
      </w:r>
      <w:r w:rsidRPr="00380B91">
        <w:rPr>
          <w:rFonts w:ascii="Times New Roman" w:hAnsi="Times New Roman" w:cs="Times New Roman"/>
          <w:sz w:val="22"/>
          <w:szCs w:val="22"/>
        </w:rPr>
        <w:t xml:space="preserve"> dni od daty otrzymania prawidłowo wystawionej faktury.</w:t>
      </w:r>
    </w:p>
    <w:p w:rsidR="00770A29" w:rsidRPr="00380B91" w:rsidRDefault="00E61643" w:rsidP="00380B91">
      <w:pPr>
        <w:shd w:val="clear" w:color="auto" w:fill="FFFFFF"/>
        <w:tabs>
          <w:tab w:val="left" w:pos="240"/>
        </w:tabs>
        <w:spacing w:before="288" w:line="278" w:lineRule="exact"/>
        <w:ind w:left="10"/>
        <w:jc w:val="both"/>
        <w:rPr>
          <w:rFonts w:ascii="Times New Roman" w:hAnsi="Times New Roman" w:cs="Times New Roman"/>
          <w:sz w:val="22"/>
          <w:szCs w:val="22"/>
        </w:rPr>
      </w:pPr>
      <w:r w:rsidRPr="00380B91">
        <w:rPr>
          <w:rFonts w:ascii="Times New Roman" w:hAnsi="Times New Roman" w:cs="Times New Roman"/>
          <w:spacing w:val="-10"/>
          <w:sz w:val="22"/>
          <w:szCs w:val="22"/>
        </w:rPr>
        <w:t>6.</w:t>
      </w:r>
      <w:r w:rsidRPr="00380B91">
        <w:rPr>
          <w:rFonts w:ascii="Times New Roman" w:hAnsi="Times New Roman" w:cs="Times New Roman"/>
          <w:sz w:val="22"/>
          <w:szCs w:val="22"/>
        </w:rPr>
        <w:tab/>
        <w:t>Za dzień zapłaty uznaje się dzień, w którym Zamawiający wydał swojemu bankowi polecenie</w:t>
      </w:r>
    </w:p>
    <w:p w:rsidR="00770A29" w:rsidRPr="00380B91" w:rsidRDefault="00E61643" w:rsidP="00380B91">
      <w:pPr>
        <w:shd w:val="clear" w:color="auto" w:fill="FFFFFF"/>
        <w:spacing w:line="278" w:lineRule="exact"/>
        <w:ind w:left="365"/>
        <w:jc w:val="both"/>
        <w:rPr>
          <w:rFonts w:ascii="Times New Roman" w:hAnsi="Times New Roman" w:cs="Times New Roman"/>
          <w:sz w:val="22"/>
          <w:szCs w:val="22"/>
        </w:rPr>
      </w:pPr>
      <w:r w:rsidRPr="00380B91">
        <w:rPr>
          <w:rFonts w:ascii="Times New Roman" w:hAnsi="Times New Roman" w:cs="Times New Roman"/>
          <w:sz w:val="22"/>
          <w:szCs w:val="22"/>
        </w:rPr>
        <w:t>przelewu określonej kwoty, na rachunek bankowy Wykonawcy.</w:t>
      </w:r>
    </w:p>
    <w:p w:rsidR="00770A29" w:rsidRPr="00380B91" w:rsidRDefault="00E61643" w:rsidP="00380B91">
      <w:pPr>
        <w:shd w:val="clear" w:color="auto" w:fill="FFFFFF"/>
        <w:tabs>
          <w:tab w:val="left" w:pos="240"/>
        </w:tabs>
        <w:spacing w:line="278" w:lineRule="exact"/>
        <w:ind w:left="10"/>
        <w:jc w:val="both"/>
        <w:rPr>
          <w:rFonts w:ascii="Times New Roman" w:hAnsi="Times New Roman" w:cs="Times New Roman"/>
          <w:sz w:val="22"/>
          <w:szCs w:val="22"/>
        </w:rPr>
      </w:pPr>
      <w:r w:rsidRPr="00380B91">
        <w:rPr>
          <w:rFonts w:ascii="Times New Roman" w:hAnsi="Times New Roman" w:cs="Times New Roman"/>
          <w:spacing w:val="-8"/>
          <w:sz w:val="22"/>
          <w:szCs w:val="22"/>
        </w:rPr>
        <w:t>7.</w:t>
      </w:r>
      <w:r w:rsidRPr="00380B91">
        <w:rPr>
          <w:rFonts w:ascii="Times New Roman" w:hAnsi="Times New Roman" w:cs="Times New Roman"/>
          <w:sz w:val="22"/>
          <w:szCs w:val="22"/>
        </w:rPr>
        <w:tab/>
        <w:t>Wykonawca nie może bez zgody Zamawiającego przenieść wierzytelności na osoby trzecie,</w:t>
      </w:r>
    </w:p>
    <w:p w:rsidR="00770A29" w:rsidRPr="00380B91" w:rsidRDefault="00E61643" w:rsidP="00380B91">
      <w:pPr>
        <w:shd w:val="clear" w:color="auto" w:fill="FFFFFF"/>
        <w:spacing w:line="278" w:lineRule="exact"/>
        <w:ind w:left="360"/>
        <w:jc w:val="both"/>
        <w:rPr>
          <w:rFonts w:ascii="Times New Roman" w:hAnsi="Times New Roman" w:cs="Times New Roman"/>
          <w:sz w:val="22"/>
          <w:szCs w:val="22"/>
        </w:rPr>
      </w:pPr>
      <w:r w:rsidRPr="00380B91">
        <w:rPr>
          <w:rFonts w:ascii="Times New Roman" w:hAnsi="Times New Roman" w:cs="Times New Roman"/>
          <w:sz w:val="22"/>
          <w:szCs w:val="22"/>
        </w:rPr>
        <w:t>Zgoda Zamawiającego musi być wyrażona na piśmie pod rygorem nieważności.</w:t>
      </w:r>
    </w:p>
    <w:p w:rsidR="00770A29" w:rsidRPr="00380B91" w:rsidRDefault="00E61643" w:rsidP="00380B91">
      <w:pPr>
        <w:shd w:val="clear" w:color="auto" w:fill="FFFFFF"/>
        <w:tabs>
          <w:tab w:val="left" w:pos="240"/>
        </w:tabs>
        <w:spacing w:line="278" w:lineRule="exact"/>
        <w:ind w:left="10"/>
        <w:jc w:val="both"/>
        <w:rPr>
          <w:rFonts w:ascii="Times New Roman" w:hAnsi="Times New Roman" w:cs="Times New Roman"/>
          <w:sz w:val="22"/>
          <w:szCs w:val="22"/>
        </w:rPr>
      </w:pPr>
      <w:r w:rsidRPr="00380B91">
        <w:rPr>
          <w:rFonts w:ascii="Times New Roman" w:hAnsi="Times New Roman" w:cs="Times New Roman"/>
          <w:spacing w:val="-8"/>
          <w:sz w:val="22"/>
          <w:szCs w:val="22"/>
        </w:rPr>
        <w:t>8.</w:t>
      </w:r>
      <w:r w:rsidRPr="00380B91">
        <w:rPr>
          <w:rFonts w:ascii="Times New Roman" w:hAnsi="Times New Roman" w:cs="Times New Roman"/>
          <w:sz w:val="22"/>
          <w:szCs w:val="22"/>
        </w:rPr>
        <w:tab/>
      </w:r>
      <w:r w:rsidRPr="00380B91">
        <w:rPr>
          <w:rFonts w:ascii="Times New Roman" w:hAnsi="Times New Roman" w:cs="Times New Roman"/>
          <w:spacing w:val="-10"/>
          <w:sz w:val="22"/>
          <w:szCs w:val="22"/>
        </w:rPr>
        <w:t>Cesja</w:t>
      </w:r>
    </w:p>
    <w:p w:rsidR="00770A29" w:rsidRPr="00380B91" w:rsidRDefault="00E61643" w:rsidP="00380B91">
      <w:pPr>
        <w:shd w:val="clear" w:color="auto" w:fill="FFFFFF"/>
        <w:tabs>
          <w:tab w:val="left" w:pos="533"/>
        </w:tabs>
        <w:spacing w:line="278" w:lineRule="exact"/>
        <w:ind w:left="533" w:right="101" w:hanging="240"/>
        <w:jc w:val="both"/>
        <w:rPr>
          <w:rFonts w:ascii="Times New Roman" w:hAnsi="Times New Roman" w:cs="Times New Roman"/>
          <w:sz w:val="22"/>
          <w:szCs w:val="22"/>
        </w:rPr>
      </w:pPr>
      <w:r w:rsidRPr="00380B91">
        <w:rPr>
          <w:rFonts w:ascii="Times New Roman" w:hAnsi="Times New Roman" w:cs="Times New Roman"/>
          <w:spacing w:val="-18"/>
          <w:sz w:val="22"/>
          <w:szCs w:val="22"/>
        </w:rPr>
        <w:t>1)</w:t>
      </w:r>
      <w:r w:rsidRPr="00380B91">
        <w:rPr>
          <w:rFonts w:ascii="Times New Roman" w:hAnsi="Times New Roman" w:cs="Times New Roman"/>
          <w:sz w:val="22"/>
          <w:szCs w:val="22"/>
        </w:rPr>
        <w:tab/>
        <w:t>Wykonawca pod rygorem nieważności nie może dokonać zastawienia lub przeniesienia,</w:t>
      </w:r>
      <w:r w:rsidRPr="00380B91">
        <w:rPr>
          <w:rFonts w:ascii="Times New Roman" w:hAnsi="Times New Roman" w:cs="Times New Roman"/>
          <w:sz w:val="22"/>
          <w:szCs w:val="22"/>
        </w:rPr>
        <w:br/>
        <w:t>w szczególności : cesji, przekazu, sprzedaży, jakiejkolwiek wierzytelności wynikającej</w:t>
      </w:r>
      <w:r w:rsidRPr="00380B91">
        <w:rPr>
          <w:rFonts w:ascii="Times New Roman" w:hAnsi="Times New Roman" w:cs="Times New Roman"/>
          <w:sz w:val="22"/>
          <w:szCs w:val="22"/>
        </w:rPr>
        <w:br/>
        <w:t xml:space="preserve">z niniejszej umowy lub jej części, </w:t>
      </w:r>
      <w:r w:rsidRPr="00380B91">
        <w:rPr>
          <w:rFonts w:ascii="Times New Roman" w:hAnsi="Times New Roman" w:cs="Times New Roman"/>
          <w:spacing w:val="15"/>
          <w:sz w:val="22"/>
          <w:szCs w:val="22"/>
        </w:rPr>
        <w:t>jak</w:t>
      </w:r>
      <w:r w:rsidRPr="00380B91">
        <w:rPr>
          <w:rFonts w:ascii="Times New Roman" w:hAnsi="Times New Roman" w:cs="Times New Roman"/>
          <w:sz w:val="22"/>
          <w:szCs w:val="22"/>
        </w:rPr>
        <w:t xml:space="preserve"> również korzyści wynikaj</w:t>
      </w:r>
      <w:r w:rsidR="00D91D00">
        <w:rPr>
          <w:rFonts w:ascii="Times New Roman" w:hAnsi="Times New Roman" w:cs="Times New Roman"/>
          <w:sz w:val="22"/>
          <w:szCs w:val="22"/>
        </w:rPr>
        <w:t xml:space="preserve">ącej z umowy lub udziału w niej </w:t>
      </w:r>
      <w:r w:rsidRPr="00380B91">
        <w:rPr>
          <w:rFonts w:ascii="Times New Roman" w:hAnsi="Times New Roman" w:cs="Times New Roman"/>
          <w:sz w:val="22"/>
          <w:szCs w:val="22"/>
        </w:rPr>
        <w:t>na osoby trzecie bez uprzedniej zgody w formie pisemnej Zamawiającego,</w:t>
      </w:r>
    </w:p>
    <w:p w:rsidR="00770A29" w:rsidRPr="00380B91" w:rsidRDefault="00E61643" w:rsidP="00380B91">
      <w:pPr>
        <w:numPr>
          <w:ilvl w:val="0"/>
          <w:numId w:val="9"/>
        </w:numPr>
        <w:shd w:val="clear" w:color="auto" w:fill="FFFFFF"/>
        <w:tabs>
          <w:tab w:val="left" w:pos="634"/>
        </w:tabs>
        <w:spacing w:line="278" w:lineRule="exact"/>
        <w:ind w:left="538" w:right="82" w:hanging="197"/>
        <w:jc w:val="both"/>
        <w:rPr>
          <w:rFonts w:ascii="Times New Roman" w:hAnsi="Times New Roman" w:cs="Times New Roman"/>
          <w:spacing w:val="-13"/>
          <w:sz w:val="22"/>
          <w:szCs w:val="22"/>
        </w:rPr>
      </w:pPr>
      <w:r w:rsidRPr="00380B91">
        <w:rPr>
          <w:rFonts w:ascii="Times New Roman" w:hAnsi="Times New Roman" w:cs="Times New Roman"/>
          <w:sz w:val="22"/>
          <w:szCs w:val="22"/>
        </w:rPr>
        <w:t>Zamawiający nie wyrazi zgody na dokonanie czynności określonej w pkt 1) dopóki Wykonawca nie przedstawi dowodu zaspokojenia roszczeń wszystkich Podwykonawców, których wynagrodzenie byłoby regulowane ze środków objętych wierzytelnością będącą przedmiotem czynności przedstawionej do akceptacji,</w:t>
      </w:r>
    </w:p>
    <w:p w:rsidR="00770A29" w:rsidRPr="00380B91" w:rsidRDefault="00E61643" w:rsidP="00380B91">
      <w:pPr>
        <w:numPr>
          <w:ilvl w:val="0"/>
          <w:numId w:val="9"/>
        </w:numPr>
        <w:shd w:val="clear" w:color="auto" w:fill="FFFFFF"/>
        <w:tabs>
          <w:tab w:val="left" w:pos="634"/>
        </w:tabs>
        <w:spacing w:line="278" w:lineRule="exact"/>
        <w:ind w:left="538" w:right="82" w:hanging="197"/>
        <w:jc w:val="both"/>
        <w:rPr>
          <w:rFonts w:ascii="Times New Roman" w:hAnsi="Times New Roman" w:cs="Times New Roman"/>
          <w:spacing w:val="-14"/>
          <w:sz w:val="22"/>
          <w:szCs w:val="22"/>
        </w:rPr>
      </w:pPr>
      <w:r w:rsidRPr="00380B91">
        <w:rPr>
          <w:rFonts w:ascii="Times New Roman" w:hAnsi="Times New Roman" w:cs="Times New Roman"/>
          <w:sz w:val="22"/>
          <w:szCs w:val="22"/>
        </w:rPr>
        <w:t>Cesja, przelew lub czynność wywołująca podobne skutki dokonane bez zgody w formie pisemnej Zamawiającego są względem Zamawiającego bezskuteczne.</w:t>
      </w:r>
    </w:p>
    <w:p w:rsidR="00770A29" w:rsidRPr="00380B91" w:rsidRDefault="00E61643" w:rsidP="00FD068E">
      <w:pPr>
        <w:shd w:val="clear" w:color="auto" w:fill="FFFFFF"/>
        <w:spacing w:before="221"/>
        <w:ind w:right="48"/>
        <w:jc w:val="center"/>
        <w:rPr>
          <w:rFonts w:ascii="Times New Roman" w:hAnsi="Times New Roman" w:cs="Times New Roman"/>
          <w:sz w:val="22"/>
          <w:szCs w:val="22"/>
        </w:rPr>
      </w:pPr>
      <w:r w:rsidRPr="00380B91">
        <w:rPr>
          <w:rFonts w:ascii="Times New Roman" w:hAnsi="Times New Roman" w:cs="Times New Roman"/>
          <w:bCs/>
          <w:iCs/>
          <w:sz w:val="22"/>
          <w:szCs w:val="22"/>
        </w:rPr>
        <w:t>§4</w:t>
      </w:r>
    </w:p>
    <w:p w:rsidR="00770A29" w:rsidRPr="00380B91" w:rsidRDefault="00E61643" w:rsidP="00380B91">
      <w:pPr>
        <w:numPr>
          <w:ilvl w:val="0"/>
          <w:numId w:val="10"/>
        </w:numPr>
        <w:shd w:val="clear" w:color="auto" w:fill="FFFFFF"/>
        <w:tabs>
          <w:tab w:val="left" w:pos="283"/>
        </w:tabs>
        <w:spacing w:before="192" w:line="278" w:lineRule="exact"/>
        <w:ind w:left="283" w:right="67" w:hanging="240"/>
        <w:jc w:val="both"/>
        <w:rPr>
          <w:rFonts w:ascii="Times New Roman" w:hAnsi="Times New Roman" w:cs="Times New Roman"/>
          <w:spacing w:val="-17"/>
          <w:sz w:val="22"/>
          <w:szCs w:val="22"/>
        </w:rPr>
      </w:pPr>
      <w:r w:rsidRPr="00380B91">
        <w:rPr>
          <w:rFonts w:ascii="Times New Roman" w:hAnsi="Times New Roman" w:cs="Times New Roman"/>
          <w:sz w:val="22"/>
          <w:szCs w:val="22"/>
        </w:rPr>
        <w:t>Wykonawca zobowiązuje się wykonywać zobowiązania umowy z należytą starannością i dostarczyć przedmiot umowy odpowiadający wymogom Zamawiającego.</w:t>
      </w:r>
    </w:p>
    <w:p w:rsidR="00770A29" w:rsidRPr="00380B91" w:rsidRDefault="00E61643" w:rsidP="00380B91">
      <w:pPr>
        <w:numPr>
          <w:ilvl w:val="0"/>
          <w:numId w:val="10"/>
        </w:numPr>
        <w:shd w:val="clear" w:color="auto" w:fill="FFFFFF"/>
        <w:tabs>
          <w:tab w:val="left" w:pos="283"/>
        </w:tabs>
        <w:spacing w:line="278" w:lineRule="exact"/>
        <w:ind w:left="43"/>
        <w:jc w:val="both"/>
        <w:rPr>
          <w:rFonts w:ascii="Times New Roman" w:hAnsi="Times New Roman" w:cs="Times New Roman"/>
          <w:spacing w:val="-15"/>
          <w:sz w:val="22"/>
          <w:szCs w:val="22"/>
        </w:rPr>
      </w:pPr>
      <w:r w:rsidRPr="00380B91">
        <w:rPr>
          <w:rFonts w:ascii="Times New Roman" w:hAnsi="Times New Roman" w:cs="Times New Roman"/>
          <w:sz w:val="22"/>
          <w:szCs w:val="22"/>
        </w:rPr>
        <w:t>Wykonawca zapewni do wykonania umowy osoby zdolne do wykonania zobowiązań.</w:t>
      </w:r>
    </w:p>
    <w:p w:rsidR="00770A29" w:rsidRPr="00380B91" w:rsidRDefault="00E61643" w:rsidP="00380B91">
      <w:pPr>
        <w:numPr>
          <w:ilvl w:val="0"/>
          <w:numId w:val="10"/>
        </w:numPr>
        <w:shd w:val="clear" w:color="auto" w:fill="FFFFFF"/>
        <w:tabs>
          <w:tab w:val="left" w:pos="283"/>
        </w:tabs>
        <w:spacing w:line="278" w:lineRule="exact"/>
        <w:ind w:left="283" w:right="62" w:hanging="240"/>
        <w:jc w:val="both"/>
        <w:rPr>
          <w:rFonts w:ascii="Times New Roman" w:hAnsi="Times New Roman" w:cs="Times New Roman"/>
          <w:spacing w:val="-15"/>
          <w:sz w:val="22"/>
          <w:szCs w:val="22"/>
        </w:rPr>
      </w:pPr>
      <w:r w:rsidRPr="00380B91">
        <w:rPr>
          <w:rFonts w:ascii="Times New Roman" w:hAnsi="Times New Roman" w:cs="Times New Roman"/>
          <w:sz w:val="22"/>
          <w:szCs w:val="22"/>
        </w:rPr>
        <w:t>Wykonawca przy wykonaniu umowy ponosi pełną odpowiedzialność za kompletne, rzetelne i terminowe wykonanie zobowiązań umowy.</w:t>
      </w:r>
    </w:p>
    <w:p w:rsidR="00770A29" w:rsidRPr="00380B91" w:rsidRDefault="00E61643" w:rsidP="00380B91">
      <w:pPr>
        <w:numPr>
          <w:ilvl w:val="0"/>
          <w:numId w:val="10"/>
        </w:numPr>
        <w:shd w:val="clear" w:color="auto" w:fill="FFFFFF"/>
        <w:tabs>
          <w:tab w:val="left" w:pos="283"/>
        </w:tabs>
        <w:spacing w:line="278" w:lineRule="exact"/>
        <w:ind w:left="283" w:right="58" w:hanging="240"/>
        <w:jc w:val="both"/>
        <w:rPr>
          <w:rFonts w:ascii="Times New Roman" w:hAnsi="Times New Roman" w:cs="Times New Roman"/>
          <w:spacing w:val="-10"/>
          <w:sz w:val="22"/>
          <w:szCs w:val="22"/>
        </w:rPr>
      </w:pPr>
      <w:r w:rsidRPr="00380B91">
        <w:rPr>
          <w:rFonts w:ascii="Times New Roman" w:hAnsi="Times New Roman" w:cs="Times New Roman"/>
          <w:sz w:val="22"/>
          <w:szCs w:val="22"/>
        </w:rPr>
        <w:t>Wykonawca gwarantuje Zamawiającemu należytą jakość i funkcjonalność dostarczonego transportera schodowego.</w:t>
      </w:r>
    </w:p>
    <w:p w:rsidR="00770A29" w:rsidRPr="00D91D00" w:rsidRDefault="00E61643" w:rsidP="00D91D00">
      <w:pPr>
        <w:numPr>
          <w:ilvl w:val="0"/>
          <w:numId w:val="10"/>
        </w:numPr>
        <w:shd w:val="clear" w:color="auto" w:fill="FFFFFF"/>
        <w:tabs>
          <w:tab w:val="left" w:pos="283"/>
          <w:tab w:val="left" w:leader="dot" w:pos="9029"/>
        </w:tabs>
        <w:spacing w:line="278" w:lineRule="exact"/>
        <w:ind w:left="43"/>
        <w:jc w:val="both"/>
        <w:rPr>
          <w:rFonts w:ascii="Times New Roman" w:hAnsi="Times New Roman" w:cs="Times New Roman"/>
          <w:spacing w:val="-9"/>
          <w:sz w:val="22"/>
          <w:szCs w:val="22"/>
        </w:rPr>
      </w:pPr>
      <w:r w:rsidRPr="00380B91">
        <w:rPr>
          <w:rFonts w:ascii="Times New Roman" w:hAnsi="Times New Roman" w:cs="Times New Roman"/>
          <w:sz w:val="22"/>
          <w:szCs w:val="22"/>
        </w:rPr>
        <w:t>Wykonawca udziela gwarancji na dostarczony transport</w:t>
      </w:r>
      <w:r w:rsidR="00D91D00">
        <w:rPr>
          <w:rFonts w:ascii="Times New Roman" w:hAnsi="Times New Roman" w:cs="Times New Roman"/>
          <w:sz w:val="22"/>
          <w:szCs w:val="22"/>
        </w:rPr>
        <w:t>er schodowy na okres …..</w:t>
      </w:r>
      <w:r w:rsidRPr="00380B91">
        <w:rPr>
          <w:rFonts w:ascii="Times New Roman" w:hAnsi="Times New Roman" w:cs="Times New Roman"/>
          <w:sz w:val="22"/>
          <w:szCs w:val="22"/>
        </w:rPr>
        <w:tab/>
        <w:t>lat</w:t>
      </w:r>
      <w:r w:rsidR="00D91D00">
        <w:rPr>
          <w:rFonts w:ascii="Times New Roman" w:hAnsi="Times New Roman" w:cs="Times New Roman"/>
          <w:spacing w:val="-9"/>
          <w:sz w:val="22"/>
          <w:szCs w:val="22"/>
        </w:rPr>
        <w:t xml:space="preserve"> </w:t>
      </w:r>
      <w:r w:rsidRPr="00D91D00">
        <w:rPr>
          <w:rFonts w:ascii="Times New Roman" w:hAnsi="Times New Roman" w:cs="Times New Roman"/>
          <w:sz w:val="22"/>
          <w:szCs w:val="22"/>
        </w:rPr>
        <w:t>od dnia podpisania protokołu odbioru.</w:t>
      </w:r>
    </w:p>
    <w:p w:rsidR="00770A29" w:rsidRPr="00380B91" w:rsidRDefault="00E61643" w:rsidP="00380B91">
      <w:pPr>
        <w:numPr>
          <w:ilvl w:val="0"/>
          <w:numId w:val="11"/>
        </w:numPr>
        <w:shd w:val="clear" w:color="auto" w:fill="FFFFFF"/>
        <w:tabs>
          <w:tab w:val="left" w:pos="283"/>
        </w:tabs>
        <w:spacing w:line="278" w:lineRule="exact"/>
        <w:ind w:left="43"/>
        <w:jc w:val="both"/>
        <w:rPr>
          <w:rFonts w:ascii="Times New Roman" w:hAnsi="Times New Roman" w:cs="Times New Roman"/>
          <w:spacing w:val="-11"/>
          <w:sz w:val="22"/>
          <w:szCs w:val="22"/>
        </w:rPr>
      </w:pPr>
      <w:r w:rsidRPr="00380B91">
        <w:rPr>
          <w:rFonts w:ascii="Times New Roman" w:hAnsi="Times New Roman" w:cs="Times New Roman"/>
          <w:sz w:val="22"/>
          <w:szCs w:val="22"/>
        </w:rPr>
        <w:t>Bieg okresu gwarancyjnego rozpoczyna się z dniem podpisania protokołu odbioru bez zastrzeżeń.</w:t>
      </w:r>
    </w:p>
    <w:p w:rsidR="00770A29" w:rsidRPr="00380B91" w:rsidRDefault="00E61643" w:rsidP="00380B91">
      <w:pPr>
        <w:numPr>
          <w:ilvl w:val="0"/>
          <w:numId w:val="11"/>
        </w:numPr>
        <w:shd w:val="clear" w:color="auto" w:fill="FFFFFF"/>
        <w:tabs>
          <w:tab w:val="left" w:pos="283"/>
        </w:tabs>
        <w:spacing w:line="278" w:lineRule="exact"/>
        <w:ind w:left="283" w:right="53" w:hanging="240"/>
        <w:jc w:val="both"/>
        <w:rPr>
          <w:rFonts w:ascii="Times New Roman" w:hAnsi="Times New Roman" w:cs="Times New Roman"/>
          <w:spacing w:val="-11"/>
          <w:sz w:val="22"/>
          <w:szCs w:val="22"/>
        </w:rPr>
      </w:pPr>
      <w:r w:rsidRPr="00380B91">
        <w:rPr>
          <w:rFonts w:ascii="Times New Roman" w:hAnsi="Times New Roman" w:cs="Times New Roman"/>
          <w:sz w:val="22"/>
          <w:szCs w:val="22"/>
        </w:rPr>
        <w:t>W okresie gwarancji wszelkie koszty związane z dojazdem serwisu i usunięciem awarii (w tym wymiana na nowe części) stwierdzonej w przedmiocie niniejszej umowy, obciążają Wykonawcę.</w:t>
      </w:r>
    </w:p>
    <w:p w:rsidR="00770A29" w:rsidRPr="00380B91" w:rsidRDefault="00E61643" w:rsidP="00380B91">
      <w:pPr>
        <w:shd w:val="clear" w:color="auto" w:fill="FFFFFF"/>
        <w:tabs>
          <w:tab w:val="left" w:pos="398"/>
        </w:tabs>
        <w:spacing w:line="278" w:lineRule="exact"/>
        <w:ind w:left="331" w:right="38" w:hanging="278"/>
        <w:jc w:val="both"/>
        <w:rPr>
          <w:rFonts w:ascii="Times New Roman" w:hAnsi="Times New Roman" w:cs="Times New Roman"/>
          <w:sz w:val="22"/>
          <w:szCs w:val="22"/>
        </w:rPr>
      </w:pPr>
      <w:r w:rsidRPr="00380B91">
        <w:rPr>
          <w:rFonts w:ascii="Times New Roman" w:hAnsi="Times New Roman" w:cs="Times New Roman"/>
          <w:spacing w:val="-10"/>
          <w:sz w:val="22"/>
          <w:szCs w:val="22"/>
        </w:rPr>
        <w:t>8.</w:t>
      </w:r>
      <w:r w:rsidRPr="00380B91">
        <w:rPr>
          <w:rFonts w:ascii="Times New Roman" w:hAnsi="Times New Roman" w:cs="Times New Roman"/>
          <w:sz w:val="22"/>
          <w:szCs w:val="22"/>
        </w:rPr>
        <w:tab/>
        <w:t>Gwarancja uwzględnia bezpłatne wykonywanie przeglądów konserwacyjnych w okresie</w:t>
      </w:r>
      <w:r w:rsidRPr="00380B91">
        <w:rPr>
          <w:rFonts w:ascii="Times New Roman" w:hAnsi="Times New Roman" w:cs="Times New Roman"/>
          <w:sz w:val="22"/>
          <w:szCs w:val="22"/>
        </w:rPr>
        <w:br/>
        <w:t>gwarancji - w zakresie i terminach przewidzianych przez producenta.</w:t>
      </w:r>
    </w:p>
    <w:p w:rsidR="00770A29" w:rsidRPr="00380B91" w:rsidRDefault="00E61643" w:rsidP="00380B91">
      <w:pPr>
        <w:shd w:val="clear" w:color="auto" w:fill="FFFFFF"/>
        <w:tabs>
          <w:tab w:val="left" w:pos="326"/>
        </w:tabs>
        <w:spacing w:line="278" w:lineRule="exact"/>
        <w:ind w:left="326" w:right="29" w:hanging="264"/>
        <w:jc w:val="both"/>
        <w:rPr>
          <w:rFonts w:ascii="Times New Roman" w:hAnsi="Times New Roman" w:cs="Times New Roman"/>
          <w:sz w:val="22"/>
          <w:szCs w:val="22"/>
        </w:rPr>
      </w:pPr>
      <w:r w:rsidRPr="00380B91">
        <w:rPr>
          <w:rFonts w:ascii="Times New Roman" w:hAnsi="Times New Roman" w:cs="Times New Roman"/>
          <w:spacing w:val="-12"/>
          <w:sz w:val="22"/>
          <w:szCs w:val="22"/>
        </w:rPr>
        <w:t>9.</w:t>
      </w:r>
      <w:r w:rsidRPr="00380B91">
        <w:rPr>
          <w:rFonts w:ascii="Times New Roman" w:hAnsi="Times New Roman" w:cs="Times New Roman"/>
          <w:sz w:val="22"/>
          <w:szCs w:val="22"/>
        </w:rPr>
        <w:tab/>
        <w:t>Gwarancja obejmuje wszystkie wykryte podczas eksploatacji transportera usterki i wady oraz</w:t>
      </w:r>
      <w:r w:rsidRPr="00380B91">
        <w:rPr>
          <w:rFonts w:ascii="Times New Roman" w:hAnsi="Times New Roman" w:cs="Times New Roman"/>
          <w:sz w:val="22"/>
          <w:szCs w:val="22"/>
        </w:rPr>
        <w:br/>
        <w:t>uszkodzenia powstałe w czasie poprawnego, zgodnego z przeznaczeniem użytkowania.</w:t>
      </w:r>
    </w:p>
    <w:p w:rsidR="00770A29" w:rsidRPr="00380B91" w:rsidRDefault="00E61643" w:rsidP="00380B91">
      <w:pPr>
        <w:numPr>
          <w:ilvl w:val="0"/>
          <w:numId w:val="12"/>
        </w:numPr>
        <w:shd w:val="clear" w:color="auto" w:fill="FFFFFF"/>
        <w:tabs>
          <w:tab w:val="left" w:pos="427"/>
        </w:tabs>
        <w:spacing w:line="278" w:lineRule="exact"/>
        <w:ind w:left="341" w:right="29" w:hanging="264"/>
        <w:jc w:val="both"/>
        <w:rPr>
          <w:rFonts w:ascii="Times New Roman" w:hAnsi="Times New Roman" w:cs="Times New Roman"/>
          <w:spacing w:val="-9"/>
          <w:sz w:val="22"/>
          <w:szCs w:val="22"/>
        </w:rPr>
      </w:pPr>
      <w:r w:rsidRPr="00380B91">
        <w:rPr>
          <w:rFonts w:ascii="Times New Roman" w:hAnsi="Times New Roman" w:cs="Times New Roman"/>
          <w:sz w:val="22"/>
          <w:szCs w:val="22"/>
        </w:rPr>
        <w:t xml:space="preserve">Gwarancja obejmuje usuwanie wad materiałowych i konstrukcyjnych, a także doprowadzenia do spełnienia deklarowanych przez producenta parametrów użytkowych </w:t>
      </w:r>
      <w:proofErr w:type="spellStart"/>
      <w:r w:rsidRPr="00380B91">
        <w:rPr>
          <w:rFonts w:ascii="Times New Roman" w:hAnsi="Times New Roman" w:cs="Times New Roman"/>
          <w:sz w:val="22"/>
          <w:szCs w:val="22"/>
        </w:rPr>
        <w:t>schodołazu</w:t>
      </w:r>
      <w:proofErr w:type="spellEnd"/>
      <w:r w:rsidRPr="00380B91">
        <w:rPr>
          <w:rFonts w:ascii="Times New Roman" w:hAnsi="Times New Roman" w:cs="Times New Roman"/>
          <w:sz w:val="22"/>
          <w:szCs w:val="22"/>
        </w:rPr>
        <w:t xml:space="preserve"> gąsienicowego.</w:t>
      </w:r>
    </w:p>
    <w:p w:rsidR="00770A29" w:rsidRPr="00380B91" w:rsidRDefault="00E61643" w:rsidP="00380B91">
      <w:pPr>
        <w:numPr>
          <w:ilvl w:val="0"/>
          <w:numId w:val="12"/>
        </w:numPr>
        <w:shd w:val="clear" w:color="auto" w:fill="FFFFFF"/>
        <w:tabs>
          <w:tab w:val="left" w:pos="427"/>
        </w:tabs>
        <w:spacing w:line="278" w:lineRule="exact"/>
        <w:ind w:left="341" w:right="10" w:hanging="264"/>
        <w:jc w:val="both"/>
        <w:rPr>
          <w:rFonts w:ascii="Times New Roman" w:hAnsi="Times New Roman" w:cs="Times New Roman"/>
          <w:spacing w:val="-16"/>
          <w:sz w:val="22"/>
          <w:szCs w:val="22"/>
        </w:rPr>
      </w:pPr>
      <w:r w:rsidRPr="00380B91">
        <w:rPr>
          <w:rFonts w:ascii="Times New Roman" w:hAnsi="Times New Roman" w:cs="Times New Roman"/>
          <w:sz w:val="22"/>
          <w:szCs w:val="22"/>
        </w:rPr>
        <w:t>Gwarancja nie obejmuje usterek i uszkodzeń mechanicznych transportera w wyniku użycia siły fizycznej oraz kradzieży.</w:t>
      </w:r>
    </w:p>
    <w:p w:rsidR="00770A29" w:rsidRPr="00380B91" w:rsidRDefault="00E61643" w:rsidP="00380B91">
      <w:pPr>
        <w:numPr>
          <w:ilvl w:val="0"/>
          <w:numId w:val="12"/>
        </w:numPr>
        <w:shd w:val="clear" w:color="auto" w:fill="FFFFFF"/>
        <w:tabs>
          <w:tab w:val="left" w:pos="427"/>
        </w:tabs>
        <w:spacing w:line="278" w:lineRule="exact"/>
        <w:ind w:left="341" w:right="10" w:hanging="264"/>
        <w:jc w:val="both"/>
        <w:rPr>
          <w:rFonts w:ascii="Times New Roman" w:hAnsi="Times New Roman" w:cs="Times New Roman"/>
          <w:spacing w:val="-9"/>
          <w:sz w:val="22"/>
          <w:szCs w:val="22"/>
        </w:rPr>
      </w:pPr>
      <w:r w:rsidRPr="00380B91">
        <w:rPr>
          <w:rFonts w:ascii="Times New Roman" w:hAnsi="Times New Roman" w:cs="Times New Roman"/>
          <w:sz w:val="22"/>
          <w:szCs w:val="22"/>
        </w:rPr>
        <w:t>W przypadku wystąpienia braku w przedmiocie dostawy, stwierdzenia uszkodzenia przedmiotu dostawy lub jego wadliwości, Wykonawca zobowiązuje się do dostarczenia brakującego przedmiotu umowy lub wymiany na nowy wolny od wad i uszkodzeń w ciągu nie dłużej niż 14</w:t>
      </w:r>
    </w:p>
    <w:p w:rsidR="00770A29" w:rsidRPr="00380B91" w:rsidRDefault="00E61643" w:rsidP="00380B91">
      <w:pPr>
        <w:shd w:val="clear" w:color="auto" w:fill="FFFFFF"/>
        <w:spacing w:line="278" w:lineRule="exact"/>
        <w:ind w:left="259"/>
        <w:jc w:val="both"/>
        <w:rPr>
          <w:rFonts w:ascii="Times New Roman" w:hAnsi="Times New Roman" w:cs="Times New Roman"/>
          <w:sz w:val="22"/>
          <w:szCs w:val="22"/>
        </w:rPr>
      </w:pPr>
      <w:r w:rsidRPr="00380B91">
        <w:rPr>
          <w:rFonts w:ascii="Times New Roman" w:hAnsi="Times New Roman" w:cs="Times New Roman"/>
          <w:sz w:val="22"/>
          <w:szCs w:val="22"/>
        </w:rPr>
        <w:t>dni, liczonych od daty przyjęcia zgłoszenia.</w:t>
      </w:r>
    </w:p>
    <w:p w:rsidR="00770A29" w:rsidRPr="00380B91" w:rsidRDefault="00E61643" w:rsidP="00380B91">
      <w:pPr>
        <w:numPr>
          <w:ilvl w:val="0"/>
          <w:numId w:val="13"/>
        </w:numPr>
        <w:shd w:val="clear" w:color="auto" w:fill="FFFFFF"/>
        <w:tabs>
          <w:tab w:val="left" w:pos="346"/>
          <w:tab w:val="left" w:leader="dot" w:pos="5861"/>
        </w:tabs>
        <w:spacing w:before="5" w:line="278" w:lineRule="exact"/>
        <w:ind w:left="254" w:right="120" w:hanging="254"/>
        <w:jc w:val="both"/>
        <w:rPr>
          <w:rFonts w:ascii="Times New Roman" w:hAnsi="Times New Roman" w:cs="Times New Roman"/>
          <w:spacing w:val="-10"/>
          <w:sz w:val="22"/>
          <w:szCs w:val="22"/>
        </w:rPr>
      </w:pPr>
      <w:r w:rsidRPr="00380B91">
        <w:rPr>
          <w:rFonts w:ascii="Times New Roman" w:hAnsi="Times New Roman" w:cs="Times New Roman"/>
          <w:sz w:val="22"/>
          <w:szCs w:val="22"/>
        </w:rPr>
        <w:t xml:space="preserve">Zgłoszenia, o którym mowa w ust. 4 dokonuje przedstawiciel Zamawiającego w formie </w:t>
      </w:r>
      <w:r w:rsidRPr="00380B91">
        <w:rPr>
          <w:rFonts w:ascii="Times New Roman" w:hAnsi="Times New Roman" w:cs="Times New Roman"/>
          <w:sz w:val="22"/>
          <w:szCs w:val="22"/>
        </w:rPr>
        <w:lastRenderedPageBreak/>
        <w:t>elektronicznej na adres poczty e-mail :</w:t>
      </w:r>
      <w:r w:rsidRPr="00380B91">
        <w:rPr>
          <w:rFonts w:ascii="Times New Roman" w:hAnsi="Times New Roman" w:cs="Times New Roman"/>
          <w:sz w:val="22"/>
          <w:szCs w:val="22"/>
        </w:rPr>
        <w:tab/>
      </w:r>
    </w:p>
    <w:p w:rsidR="00770A29" w:rsidRPr="00380B91" w:rsidRDefault="00E61643" w:rsidP="00380B91">
      <w:pPr>
        <w:numPr>
          <w:ilvl w:val="0"/>
          <w:numId w:val="13"/>
        </w:numPr>
        <w:shd w:val="clear" w:color="auto" w:fill="FFFFFF"/>
        <w:tabs>
          <w:tab w:val="left" w:pos="346"/>
        </w:tabs>
        <w:spacing w:line="278" w:lineRule="exact"/>
        <w:ind w:left="254" w:right="106" w:hanging="254"/>
        <w:jc w:val="both"/>
        <w:rPr>
          <w:rFonts w:ascii="Times New Roman" w:hAnsi="Times New Roman" w:cs="Times New Roman"/>
          <w:spacing w:val="-7"/>
          <w:sz w:val="22"/>
          <w:szCs w:val="22"/>
        </w:rPr>
      </w:pPr>
      <w:r w:rsidRPr="00380B91">
        <w:rPr>
          <w:rFonts w:ascii="Times New Roman" w:hAnsi="Times New Roman" w:cs="Times New Roman"/>
          <w:sz w:val="22"/>
          <w:szCs w:val="22"/>
        </w:rPr>
        <w:t xml:space="preserve">Wykonawca ponosi odpowiedzialność za wady fizyczne i prawne powstałe w okresie gwarancji na zasadach określonych w przepisach </w:t>
      </w:r>
      <w:proofErr w:type="spellStart"/>
      <w:r w:rsidRPr="00380B91">
        <w:rPr>
          <w:rFonts w:ascii="Times New Roman" w:hAnsi="Times New Roman" w:cs="Times New Roman"/>
          <w:sz w:val="22"/>
          <w:szCs w:val="22"/>
        </w:rPr>
        <w:t>Kc</w:t>
      </w:r>
      <w:proofErr w:type="spellEnd"/>
      <w:r w:rsidRPr="00380B91">
        <w:rPr>
          <w:rFonts w:ascii="Times New Roman" w:hAnsi="Times New Roman" w:cs="Times New Roman"/>
          <w:sz w:val="22"/>
          <w:szCs w:val="22"/>
        </w:rPr>
        <w:t>, z tym, że o wadach Zamawiający obowiązany jest powiadomić Wykonawcę niezwłocznie od daty ich wykrycia. Wystarczającą formą powiadomienia jest przesłanie zawiadomienia drogą elektroniczną na adres mailowy Wykonawcy.</w:t>
      </w:r>
    </w:p>
    <w:p w:rsidR="00770A29" w:rsidRPr="00380B91" w:rsidRDefault="00E61643" w:rsidP="00380B91">
      <w:pPr>
        <w:numPr>
          <w:ilvl w:val="0"/>
          <w:numId w:val="13"/>
        </w:numPr>
        <w:shd w:val="clear" w:color="auto" w:fill="FFFFFF"/>
        <w:tabs>
          <w:tab w:val="left" w:pos="346"/>
        </w:tabs>
        <w:spacing w:line="278" w:lineRule="exact"/>
        <w:ind w:left="254" w:right="96" w:hanging="254"/>
        <w:jc w:val="both"/>
        <w:rPr>
          <w:rFonts w:ascii="Times New Roman" w:hAnsi="Times New Roman" w:cs="Times New Roman"/>
          <w:spacing w:val="-10"/>
          <w:sz w:val="22"/>
          <w:szCs w:val="22"/>
        </w:rPr>
      </w:pPr>
      <w:r w:rsidRPr="00380B91">
        <w:rPr>
          <w:rFonts w:ascii="Times New Roman" w:hAnsi="Times New Roman" w:cs="Times New Roman"/>
          <w:sz w:val="22"/>
          <w:szCs w:val="22"/>
        </w:rPr>
        <w:t xml:space="preserve">Wykonawca zobowiązany jest do usunięcia wad w terminie nie dłużej niż 14 dni, liczonych od daty przyjęcia zgłoszenia. W przypadku niedotrzymania tego terminu, Wykonawca zobowiązany jest dostarczyć na czas naprawy </w:t>
      </w:r>
      <w:proofErr w:type="spellStart"/>
      <w:r w:rsidRPr="00380B91">
        <w:rPr>
          <w:rFonts w:ascii="Times New Roman" w:hAnsi="Times New Roman" w:cs="Times New Roman"/>
          <w:sz w:val="22"/>
          <w:szCs w:val="22"/>
        </w:rPr>
        <w:t>schodołaz</w:t>
      </w:r>
      <w:proofErr w:type="spellEnd"/>
      <w:r w:rsidRPr="00380B91">
        <w:rPr>
          <w:rFonts w:ascii="Times New Roman" w:hAnsi="Times New Roman" w:cs="Times New Roman"/>
          <w:sz w:val="22"/>
          <w:szCs w:val="22"/>
        </w:rPr>
        <w:t xml:space="preserve"> gąsienicowy zastępczy.</w:t>
      </w:r>
    </w:p>
    <w:p w:rsidR="00770A29" w:rsidRPr="00380B91" w:rsidRDefault="00E61643" w:rsidP="00380B91">
      <w:pPr>
        <w:numPr>
          <w:ilvl w:val="0"/>
          <w:numId w:val="13"/>
        </w:numPr>
        <w:shd w:val="clear" w:color="auto" w:fill="FFFFFF"/>
        <w:tabs>
          <w:tab w:val="left" w:pos="346"/>
        </w:tabs>
        <w:spacing w:line="278" w:lineRule="exact"/>
        <w:jc w:val="both"/>
        <w:rPr>
          <w:rFonts w:ascii="Times New Roman" w:hAnsi="Times New Roman" w:cs="Times New Roman"/>
          <w:spacing w:val="-6"/>
          <w:sz w:val="22"/>
          <w:szCs w:val="22"/>
        </w:rPr>
      </w:pPr>
      <w:r w:rsidRPr="00380B91">
        <w:rPr>
          <w:rFonts w:ascii="Times New Roman" w:hAnsi="Times New Roman" w:cs="Times New Roman"/>
          <w:sz w:val="22"/>
          <w:szCs w:val="22"/>
        </w:rPr>
        <w:t xml:space="preserve">Gwarancja zostaje przedłużona o czas naprawy </w:t>
      </w:r>
      <w:proofErr w:type="spellStart"/>
      <w:r w:rsidRPr="00380B91">
        <w:rPr>
          <w:rFonts w:ascii="Times New Roman" w:hAnsi="Times New Roman" w:cs="Times New Roman"/>
          <w:sz w:val="22"/>
          <w:szCs w:val="22"/>
        </w:rPr>
        <w:t>schodołazu</w:t>
      </w:r>
      <w:proofErr w:type="spellEnd"/>
      <w:r w:rsidRPr="00380B91">
        <w:rPr>
          <w:rFonts w:ascii="Times New Roman" w:hAnsi="Times New Roman" w:cs="Times New Roman"/>
          <w:sz w:val="22"/>
          <w:szCs w:val="22"/>
        </w:rPr>
        <w:t xml:space="preserve"> gąsienicowego bądź jego wymiany.</w:t>
      </w:r>
    </w:p>
    <w:p w:rsidR="00770A29" w:rsidRPr="00380B91" w:rsidRDefault="00E61643" w:rsidP="00380B91">
      <w:pPr>
        <w:numPr>
          <w:ilvl w:val="0"/>
          <w:numId w:val="13"/>
        </w:numPr>
        <w:shd w:val="clear" w:color="auto" w:fill="FFFFFF"/>
        <w:tabs>
          <w:tab w:val="left" w:pos="346"/>
        </w:tabs>
        <w:spacing w:line="278" w:lineRule="exact"/>
        <w:jc w:val="both"/>
        <w:rPr>
          <w:rFonts w:ascii="Times New Roman" w:hAnsi="Times New Roman" w:cs="Times New Roman"/>
          <w:spacing w:val="-8"/>
          <w:sz w:val="22"/>
          <w:szCs w:val="22"/>
        </w:rPr>
      </w:pPr>
      <w:r w:rsidRPr="00380B91">
        <w:rPr>
          <w:rFonts w:ascii="Times New Roman" w:hAnsi="Times New Roman" w:cs="Times New Roman"/>
          <w:sz w:val="22"/>
          <w:szCs w:val="22"/>
        </w:rPr>
        <w:t>W okresie gwarancji Wykonawca jest zobowiązany do pisemnego powiadomienia</w:t>
      </w:r>
    </w:p>
    <w:p w:rsidR="00770A29" w:rsidRPr="00380B91" w:rsidRDefault="00E61643" w:rsidP="00380B91">
      <w:pPr>
        <w:shd w:val="clear" w:color="auto" w:fill="FFFFFF"/>
        <w:spacing w:line="278" w:lineRule="exact"/>
        <w:ind w:left="408"/>
        <w:jc w:val="both"/>
        <w:rPr>
          <w:rFonts w:ascii="Times New Roman" w:hAnsi="Times New Roman" w:cs="Times New Roman"/>
          <w:sz w:val="22"/>
          <w:szCs w:val="22"/>
        </w:rPr>
      </w:pPr>
      <w:r w:rsidRPr="00380B91">
        <w:rPr>
          <w:rFonts w:ascii="Times New Roman" w:hAnsi="Times New Roman" w:cs="Times New Roman"/>
          <w:sz w:val="22"/>
          <w:szCs w:val="22"/>
        </w:rPr>
        <w:t>Zamawiającego w terminie 7 dni o :</w:t>
      </w:r>
    </w:p>
    <w:p w:rsidR="00770A29" w:rsidRPr="00380B91" w:rsidRDefault="00E61643" w:rsidP="00380B91">
      <w:pPr>
        <w:numPr>
          <w:ilvl w:val="0"/>
          <w:numId w:val="14"/>
        </w:numPr>
        <w:shd w:val="clear" w:color="auto" w:fill="FFFFFF"/>
        <w:tabs>
          <w:tab w:val="left" w:pos="499"/>
        </w:tabs>
        <w:spacing w:line="278" w:lineRule="exact"/>
        <w:ind w:left="264"/>
        <w:jc w:val="both"/>
        <w:rPr>
          <w:rFonts w:ascii="Times New Roman" w:hAnsi="Times New Roman" w:cs="Times New Roman"/>
          <w:spacing w:val="-14"/>
          <w:sz w:val="22"/>
          <w:szCs w:val="22"/>
        </w:rPr>
      </w:pPr>
      <w:r w:rsidRPr="00380B91">
        <w:rPr>
          <w:rFonts w:ascii="Times New Roman" w:hAnsi="Times New Roman" w:cs="Times New Roman"/>
          <w:sz w:val="22"/>
          <w:szCs w:val="22"/>
        </w:rPr>
        <w:t>zmianie siedziby lub nazwy firmy Wykonawcy,</w:t>
      </w:r>
    </w:p>
    <w:p w:rsidR="00770A29" w:rsidRPr="00380B91" w:rsidRDefault="00E61643" w:rsidP="00380B91">
      <w:pPr>
        <w:numPr>
          <w:ilvl w:val="0"/>
          <w:numId w:val="14"/>
        </w:numPr>
        <w:shd w:val="clear" w:color="auto" w:fill="FFFFFF"/>
        <w:tabs>
          <w:tab w:val="left" w:pos="499"/>
        </w:tabs>
        <w:spacing w:line="278" w:lineRule="exact"/>
        <w:ind w:left="264"/>
        <w:jc w:val="both"/>
        <w:rPr>
          <w:rFonts w:ascii="Times New Roman" w:hAnsi="Times New Roman" w:cs="Times New Roman"/>
          <w:spacing w:val="-10"/>
          <w:sz w:val="22"/>
          <w:szCs w:val="22"/>
        </w:rPr>
      </w:pPr>
      <w:r w:rsidRPr="00380B91">
        <w:rPr>
          <w:rFonts w:ascii="Times New Roman" w:hAnsi="Times New Roman" w:cs="Times New Roman"/>
          <w:sz w:val="22"/>
          <w:szCs w:val="22"/>
        </w:rPr>
        <w:t>zmianie osób reprezentujących Wykonawcę,</w:t>
      </w:r>
    </w:p>
    <w:p w:rsidR="00770A29" w:rsidRPr="00380B91" w:rsidRDefault="00E61643" w:rsidP="00380B91">
      <w:pPr>
        <w:numPr>
          <w:ilvl w:val="0"/>
          <w:numId w:val="14"/>
        </w:numPr>
        <w:shd w:val="clear" w:color="auto" w:fill="FFFFFF"/>
        <w:tabs>
          <w:tab w:val="left" w:pos="499"/>
        </w:tabs>
        <w:spacing w:line="278" w:lineRule="exact"/>
        <w:ind w:left="264"/>
        <w:jc w:val="both"/>
        <w:rPr>
          <w:rFonts w:ascii="Times New Roman" w:hAnsi="Times New Roman" w:cs="Times New Roman"/>
          <w:spacing w:val="-6"/>
          <w:sz w:val="22"/>
          <w:szCs w:val="22"/>
        </w:rPr>
      </w:pPr>
      <w:r w:rsidRPr="00380B91">
        <w:rPr>
          <w:rFonts w:ascii="Times New Roman" w:hAnsi="Times New Roman" w:cs="Times New Roman"/>
          <w:sz w:val="22"/>
          <w:szCs w:val="22"/>
        </w:rPr>
        <w:t>ogłoszeniu upadłości lub likwidacji firmy Wykonawcy.</w:t>
      </w:r>
    </w:p>
    <w:p w:rsidR="00770A29" w:rsidRPr="00380B91" w:rsidRDefault="00E61643" w:rsidP="00380B91">
      <w:pPr>
        <w:shd w:val="clear" w:color="auto" w:fill="FFFFFF"/>
        <w:spacing w:before="235"/>
        <w:ind w:right="82"/>
        <w:jc w:val="center"/>
        <w:rPr>
          <w:rFonts w:ascii="Times New Roman" w:hAnsi="Times New Roman" w:cs="Times New Roman"/>
          <w:sz w:val="22"/>
          <w:szCs w:val="22"/>
        </w:rPr>
      </w:pPr>
      <w:r w:rsidRPr="00380B91">
        <w:rPr>
          <w:rFonts w:ascii="Times New Roman" w:hAnsi="Times New Roman" w:cs="Times New Roman"/>
          <w:iCs/>
          <w:sz w:val="22"/>
          <w:szCs w:val="22"/>
        </w:rPr>
        <w:t>§5</w:t>
      </w:r>
    </w:p>
    <w:p w:rsidR="00770A29" w:rsidRPr="00380B91" w:rsidRDefault="00E61643" w:rsidP="00380B91">
      <w:pPr>
        <w:shd w:val="clear" w:color="auto" w:fill="FFFFFF"/>
        <w:tabs>
          <w:tab w:val="left" w:pos="250"/>
        </w:tabs>
        <w:spacing w:before="192" w:line="278" w:lineRule="exact"/>
        <w:ind w:left="14"/>
        <w:jc w:val="both"/>
        <w:rPr>
          <w:rFonts w:ascii="Times New Roman" w:hAnsi="Times New Roman" w:cs="Times New Roman"/>
          <w:sz w:val="22"/>
          <w:szCs w:val="22"/>
        </w:rPr>
      </w:pPr>
      <w:r w:rsidRPr="00380B91">
        <w:rPr>
          <w:rFonts w:ascii="Times New Roman" w:hAnsi="Times New Roman" w:cs="Times New Roman"/>
          <w:spacing w:val="-14"/>
          <w:sz w:val="22"/>
          <w:szCs w:val="22"/>
        </w:rPr>
        <w:t>1.</w:t>
      </w:r>
      <w:r w:rsidRPr="00380B91">
        <w:rPr>
          <w:rFonts w:ascii="Times New Roman" w:hAnsi="Times New Roman" w:cs="Times New Roman"/>
          <w:sz w:val="22"/>
          <w:szCs w:val="22"/>
        </w:rPr>
        <w:tab/>
        <w:t xml:space="preserve">Strony zastrzegają prawo </w:t>
      </w:r>
      <w:r w:rsidRPr="00380B91">
        <w:rPr>
          <w:rFonts w:ascii="Times New Roman" w:hAnsi="Times New Roman" w:cs="Times New Roman"/>
          <w:spacing w:val="10"/>
          <w:sz w:val="22"/>
          <w:szCs w:val="22"/>
        </w:rPr>
        <w:t>naliczania</w:t>
      </w:r>
      <w:r w:rsidRPr="00380B91">
        <w:rPr>
          <w:rFonts w:ascii="Times New Roman" w:hAnsi="Times New Roman" w:cs="Times New Roman"/>
          <w:sz w:val="22"/>
          <w:szCs w:val="22"/>
        </w:rPr>
        <w:t xml:space="preserve"> kar umownych za nieterminowe lub nienależyte wykonanie</w:t>
      </w:r>
    </w:p>
    <w:p w:rsidR="00770A29" w:rsidRPr="00380B91" w:rsidRDefault="00E61643" w:rsidP="00380B91">
      <w:pPr>
        <w:shd w:val="clear" w:color="auto" w:fill="FFFFFF"/>
        <w:spacing w:line="278" w:lineRule="exact"/>
        <w:ind w:left="360"/>
        <w:jc w:val="both"/>
        <w:rPr>
          <w:rFonts w:ascii="Times New Roman" w:hAnsi="Times New Roman" w:cs="Times New Roman"/>
          <w:sz w:val="22"/>
          <w:szCs w:val="22"/>
        </w:rPr>
      </w:pPr>
      <w:r w:rsidRPr="00380B91">
        <w:rPr>
          <w:rFonts w:ascii="Times New Roman" w:hAnsi="Times New Roman" w:cs="Times New Roman"/>
          <w:sz w:val="22"/>
          <w:szCs w:val="22"/>
        </w:rPr>
        <w:t>przedmiotu umowy.</w:t>
      </w:r>
    </w:p>
    <w:p w:rsidR="00770A29" w:rsidRPr="00380B91" w:rsidRDefault="00E61643" w:rsidP="00380B91">
      <w:pPr>
        <w:shd w:val="clear" w:color="auto" w:fill="FFFFFF"/>
        <w:tabs>
          <w:tab w:val="left" w:pos="250"/>
        </w:tabs>
        <w:spacing w:before="5" w:line="278" w:lineRule="exact"/>
        <w:ind w:left="14"/>
        <w:jc w:val="both"/>
        <w:rPr>
          <w:rFonts w:ascii="Times New Roman" w:hAnsi="Times New Roman" w:cs="Times New Roman"/>
          <w:sz w:val="22"/>
          <w:szCs w:val="22"/>
        </w:rPr>
      </w:pPr>
      <w:r w:rsidRPr="00380B91">
        <w:rPr>
          <w:rFonts w:ascii="Times New Roman" w:hAnsi="Times New Roman" w:cs="Times New Roman"/>
          <w:spacing w:val="-12"/>
          <w:sz w:val="22"/>
          <w:szCs w:val="22"/>
        </w:rPr>
        <w:t>2.</w:t>
      </w:r>
      <w:r w:rsidRPr="00380B91">
        <w:rPr>
          <w:rFonts w:ascii="Times New Roman" w:hAnsi="Times New Roman" w:cs="Times New Roman"/>
          <w:sz w:val="22"/>
          <w:szCs w:val="22"/>
        </w:rPr>
        <w:tab/>
        <w:t>Wykonawca zapłaci Zamawiającemu kary umowne :</w:t>
      </w:r>
    </w:p>
    <w:p w:rsidR="00770A29" w:rsidRPr="00380B91" w:rsidRDefault="00D91D00" w:rsidP="00380B91">
      <w:pPr>
        <w:numPr>
          <w:ilvl w:val="0"/>
          <w:numId w:val="15"/>
        </w:numPr>
        <w:shd w:val="clear" w:color="auto" w:fill="FFFFFF"/>
        <w:tabs>
          <w:tab w:val="left" w:pos="643"/>
        </w:tabs>
        <w:spacing w:before="5" w:line="278" w:lineRule="exact"/>
        <w:ind w:left="643" w:right="82" w:hanging="274"/>
        <w:jc w:val="both"/>
        <w:rPr>
          <w:rFonts w:ascii="Times New Roman" w:hAnsi="Times New Roman" w:cs="Times New Roman"/>
          <w:spacing w:val="-18"/>
          <w:sz w:val="22"/>
          <w:szCs w:val="22"/>
        </w:rPr>
      </w:pPr>
      <w:r>
        <w:rPr>
          <w:rFonts w:ascii="Times New Roman" w:hAnsi="Times New Roman" w:cs="Times New Roman"/>
          <w:sz w:val="22"/>
          <w:szCs w:val="22"/>
        </w:rPr>
        <w:t>za zwłokę</w:t>
      </w:r>
      <w:r w:rsidR="00E61643" w:rsidRPr="00380B91">
        <w:rPr>
          <w:rFonts w:ascii="Times New Roman" w:hAnsi="Times New Roman" w:cs="Times New Roman"/>
          <w:sz w:val="22"/>
          <w:szCs w:val="22"/>
        </w:rPr>
        <w:t xml:space="preserve"> w terminie wykonania przedmiotu zamówienia w wysokości 0,5 </w:t>
      </w:r>
      <w:r w:rsidR="00E61643" w:rsidRPr="00380B91">
        <w:rPr>
          <w:rFonts w:ascii="Times New Roman" w:hAnsi="Times New Roman" w:cs="Times New Roman"/>
          <w:i/>
          <w:iCs/>
          <w:sz w:val="22"/>
          <w:szCs w:val="22"/>
        </w:rPr>
        <w:t xml:space="preserve">% </w:t>
      </w:r>
      <w:r w:rsidR="00E61643" w:rsidRPr="00380B91">
        <w:rPr>
          <w:rFonts w:ascii="Times New Roman" w:hAnsi="Times New Roman" w:cs="Times New Roman"/>
          <w:sz w:val="22"/>
          <w:szCs w:val="22"/>
        </w:rPr>
        <w:t xml:space="preserve">wynagrodzenia umownego brutto, określonego w § 3 ust. 1 </w:t>
      </w:r>
      <w:r>
        <w:rPr>
          <w:rFonts w:ascii="Times New Roman" w:hAnsi="Times New Roman" w:cs="Times New Roman"/>
          <w:sz w:val="22"/>
          <w:szCs w:val="22"/>
        </w:rPr>
        <w:t>umowy, za każdy dzień zwłoki</w:t>
      </w:r>
      <w:r w:rsidR="00E61643" w:rsidRPr="00380B91">
        <w:rPr>
          <w:rFonts w:ascii="Times New Roman" w:hAnsi="Times New Roman" w:cs="Times New Roman"/>
          <w:sz w:val="22"/>
          <w:szCs w:val="22"/>
        </w:rPr>
        <w:t>,</w:t>
      </w:r>
    </w:p>
    <w:p w:rsidR="00770A29" w:rsidRPr="00380B91" w:rsidRDefault="00D91D00" w:rsidP="00380B91">
      <w:pPr>
        <w:numPr>
          <w:ilvl w:val="0"/>
          <w:numId w:val="15"/>
        </w:numPr>
        <w:shd w:val="clear" w:color="auto" w:fill="FFFFFF"/>
        <w:tabs>
          <w:tab w:val="left" w:pos="643"/>
        </w:tabs>
        <w:spacing w:line="278" w:lineRule="exact"/>
        <w:ind w:left="643" w:right="77" w:hanging="274"/>
        <w:jc w:val="both"/>
        <w:rPr>
          <w:rFonts w:ascii="Times New Roman" w:hAnsi="Times New Roman" w:cs="Times New Roman"/>
          <w:spacing w:val="-15"/>
          <w:sz w:val="22"/>
          <w:szCs w:val="22"/>
        </w:rPr>
      </w:pPr>
      <w:r>
        <w:rPr>
          <w:rFonts w:ascii="Times New Roman" w:hAnsi="Times New Roman" w:cs="Times New Roman"/>
          <w:sz w:val="22"/>
          <w:szCs w:val="22"/>
        </w:rPr>
        <w:t xml:space="preserve">za zwłokę </w:t>
      </w:r>
      <w:r w:rsidR="00E61643" w:rsidRPr="00380B91">
        <w:rPr>
          <w:rFonts w:ascii="Times New Roman" w:hAnsi="Times New Roman" w:cs="Times New Roman"/>
          <w:sz w:val="22"/>
          <w:szCs w:val="22"/>
        </w:rPr>
        <w:t xml:space="preserve">w usunięciu wad stwierdzonych przy odbiorze lub w okresie gwarancji i rękojmi - w wysokości 0,5 </w:t>
      </w:r>
      <w:r w:rsidR="00E61643" w:rsidRPr="00380B91">
        <w:rPr>
          <w:rFonts w:ascii="Times New Roman" w:hAnsi="Times New Roman" w:cs="Times New Roman"/>
          <w:i/>
          <w:iCs/>
          <w:sz w:val="22"/>
          <w:szCs w:val="22"/>
        </w:rPr>
        <w:t xml:space="preserve">% </w:t>
      </w:r>
      <w:r w:rsidR="00E61643" w:rsidRPr="00380B91">
        <w:rPr>
          <w:rFonts w:ascii="Times New Roman" w:hAnsi="Times New Roman" w:cs="Times New Roman"/>
          <w:sz w:val="22"/>
          <w:szCs w:val="22"/>
        </w:rPr>
        <w:t xml:space="preserve">wynagrodzenia umownego brutto, określonego w § 3 ust. 1 </w:t>
      </w:r>
      <w:r>
        <w:rPr>
          <w:rFonts w:ascii="Times New Roman" w:hAnsi="Times New Roman" w:cs="Times New Roman"/>
          <w:sz w:val="22"/>
          <w:szCs w:val="22"/>
        </w:rPr>
        <w:t>umowy, za każdy dzień zwłoki. Termin zwłoki</w:t>
      </w:r>
      <w:r w:rsidR="00E61643" w:rsidRPr="00380B91">
        <w:rPr>
          <w:rFonts w:ascii="Times New Roman" w:hAnsi="Times New Roman" w:cs="Times New Roman"/>
          <w:sz w:val="22"/>
          <w:szCs w:val="22"/>
        </w:rPr>
        <w:t xml:space="preserve"> liczony będzie od następnego dnia do terminu ustalonego na usunięcie wad,</w:t>
      </w:r>
    </w:p>
    <w:p w:rsidR="00770A29" w:rsidRPr="00380B91" w:rsidRDefault="00E61643" w:rsidP="00380B91">
      <w:pPr>
        <w:numPr>
          <w:ilvl w:val="0"/>
          <w:numId w:val="16"/>
        </w:numPr>
        <w:shd w:val="clear" w:color="auto" w:fill="FFFFFF"/>
        <w:tabs>
          <w:tab w:val="left" w:pos="643"/>
        </w:tabs>
        <w:spacing w:line="278" w:lineRule="exact"/>
        <w:ind w:left="370"/>
        <w:jc w:val="both"/>
        <w:rPr>
          <w:rFonts w:ascii="Times New Roman" w:hAnsi="Times New Roman" w:cs="Times New Roman"/>
          <w:spacing w:val="-11"/>
          <w:sz w:val="22"/>
          <w:szCs w:val="22"/>
        </w:rPr>
      </w:pPr>
      <w:r w:rsidRPr="00380B91">
        <w:rPr>
          <w:rFonts w:ascii="Times New Roman" w:hAnsi="Times New Roman" w:cs="Times New Roman"/>
          <w:sz w:val="22"/>
          <w:szCs w:val="22"/>
        </w:rPr>
        <w:t xml:space="preserve">za odstąpienie od umowy z przyczyn leżących po stronie Wykonawcy w wysokości 10 </w:t>
      </w:r>
      <w:r w:rsidRPr="00380B91">
        <w:rPr>
          <w:rFonts w:ascii="Times New Roman" w:hAnsi="Times New Roman" w:cs="Times New Roman"/>
          <w:i/>
          <w:iCs/>
          <w:sz w:val="22"/>
          <w:szCs w:val="22"/>
        </w:rPr>
        <w:t>%</w:t>
      </w:r>
    </w:p>
    <w:p w:rsidR="00770A29" w:rsidRPr="00380B91" w:rsidRDefault="00E61643" w:rsidP="00380B91">
      <w:pPr>
        <w:shd w:val="clear" w:color="auto" w:fill="FFFFFF"/>
        <w:spacing w:line="278" w:lineRule="exact"/>
        <w:ind w:left="710"/>
        <w:jc w:val="both"/>
        <w:rPr>
          <w:rFonts w:ascii="Times New Roman" w:hAnsi="Times New Roman" w:cs="Times New Roman"/>
          <w:sz w:val="22"/>
          <w:szCs w:val="22"/>
        </w:rPr>
      </w:pPr>
      <w:r w:rsidRPr="00380B91">
        <w:rPr>
          <w:rFonts w:ascii="Times New Roman" w:hAnsi="Times New Roman" w:cs="Times New Roman"/>
          <w:sz w:val="22"/>
          <w:szCs w:val="22"/>
        </w:rPr>
        <w:t>wynagrodzenia umownego brutto, określonego w § 3 ust. 1 umowy,</w:t>
      </w:r>
    </w:p>
    <w:p w:rsidR="00770A29" w:rsidRPr="00380B91" w:rsidRDefault="00E61643" w:rsidP="00380B91">
      <w:pPr>
        <w:shd w:val="clear" w:color="auto" w:fill="FFFFFF"/>
        <w:tabs>
          <w:tab w:val="left" w:pos="250"/>
        </w:tabs>
        <w:spacing w:line="278" w:lineRule="exact"/>
        <w:ind w:left="14"/>
        <w:jc w:val="both"/>
        <w:rPr>
          <w:rFonts w:ascii="Times New Roman" w:hAnsi="Times New Roman" w:cs="Times New Roman"/>
          <w:sz w:val="22"/>
          <w:szCs w:val="22"/>
        </w:rPr>
      </w:pPr>
      <w:r w:rsidRPr="00380B91">
        <w:rPr>
          <w:rFonts w:ascii="Times New Roman" w:hAnsi="Times New Roman" w:cs="Times New Roman"/>
          <w:spacing w:val="-9"/>
          <w:sz w:val="22"/>
          <w:szCs w:val="22"/>
        </w:rPr>
        <w:t>3.</w:t>
      </w:r>
      <w:r w:rsidRPr="00380B91">
        <w:rPr>
          <w:rFonts w:ascii="Times New Roman" w:hAnsi="Times New Roman" w:cs="Times New Roman"/>
          <w:sz w:val="22"/>
          <w:szCs w:val="22"/>
        </w:rPr>
        <w:tab/>
        <w:t>Zamawiający zapłaci Wykonawcy karę umowną za :</w:t>
      </w:r>
    </w:p>
    <w:p w:rsidR="00770A29" w:rsidRPr="00380B91" w:rsidRDefault="00E61643" w:rsidP="00380B91">
      <w:pPr>
        <w:numPr>
          <w:ilvl w:val="0"/>
          <w:numId w:val="17"/>
        </w:numPr>
        <w:shd w:val="clear" w:color="auto" w:fill="FFFFFF"/>
        <w:tabs>
          <w:tab w:val="left" w:pos="610"/>
        </w:tabs>
        <w:spacing w:line="278" w:lineRule="exact"/>
        <w:ind w:left="379"/>
        <w:jc w:val="both"/>
        <w:rPr>
          <w:rFonts w:ascii="Times New Roman" w:hAnsi="Times New Roman" w:cs="Times New Roman"/>
          <w:spacing w:val="-17"/>
          <w:sz w:val="22"/>
          <w:szCs w:val="22"/>
        </w:rPr>
      </w:pPr>
      <w:r w:rsidRPr="00380B91">
        <w:rPr>
          <w:rFonts w:ascii="Times New Roman" w:hAnsi="Times New Roman" w:cs="Times New Roman"/>
          <w:sz w:val="22"/>
          <w:szCs w:val="22"/>
        </w:rPr>
        <w:t>zwłokę w zapłacie wynagrodzenia w wysokości odsetek ustawowych,</w:t>
      </w:r>
    </w:p>
    <w:p w:rsidR="00770A29" w:rsidRPr="00380B91" w:rsidRDefault="00E61643" w:rsidP="00380B91">
      <w:pPr>
        <w:numPr>
          <w:ilvl w:val="0"/>
          <w:numId w:val="17"/>
        </w:numPr>
        <w:shd w:val="clear" w:color="auto" w:fill="FFFFFF"/>
        <w:tabs>
          <w:tab w:val="left" w:pos="610"/>
        </w:tabs>
        <w:spacing w:line="278" w:lineRule="exact"/>
        <w:ind w:left="542" w:hanging="163"/>
        <w:jc w:val="both"/>
        <w:rPr>
          <w:rFonts w:ascii="Times New Roman" w:hAnsi="Times New Roman" w:cs="Times New Roman"/>
          <w:spacing w:val="-11"/>
          <w:sz w:val="22"/>
          <w:szCs w:val="22"/>
        </w:rPr>
      </w:pPr>
      <w:r w:rsidRPr="00380B91">
        <w:rPr>
          <w:rFonts w:ascii="Times New Roman" w:hAnsi="Times New Roman" w:cs="Times New Roman"/>
          <w:sz w:val="22"/>
          <w:szCs w:val="22"/>
        </w:rPr>
        <w:t xml:space="preserve">odstąpienie od umowy z przyczyn leżących po stronie Zamawiającego w wysokości 10 </w:t>
      </w:r>
      <w:r w:rsidRPr="00380B91">
        <w:rPr>
          <w:rFonts w:ascii="Times New Roman" w:hAnsi="Times New Roman" w:cs="Times New Roman"/>
          <w:i/>
          <w:iCs/>
          <w:sz w:val="22"/>
          <w:szCs w:val="22"/>
        </w:rPr>
        <w:t xml:space="preserve">% </w:t>
      </w:r>
      <w:r w:rsidRPr="00380B91">
        <w:rPr>
          <w:rFonts w:ascii="Times New Roman" w:hAnsi="Times New Roman" w:cs="Times New Roman"/>
          <w:sz w:val="22"/>
          <w:szCs w:val="22"/>
        </w:rPr>
        <w:t>wynagrodzenia umownego brutto, określonego w § 3 ust. 1 umowy.</w:t>
      </w:r>
    </w:p>
    <w:p w:rsidR="00770A29" w:rsidRPr="00380B91" w:rsidRDefault="00E61643" w:rsidP="00380B91">
      <w:pPr>
        <w:shd w:val="clear" w:color="auto" w:fill="FFFFFF"/>
        <w:tabs>
          <w:tab w:val="left" w:pos="298"/>
        </w:tabs>
        <w:spacing w:line="278" w:lineRule="exact"/>
        <w:ind w:left="72"/>
        <w:jc w:val="both"/>
        <w:rPr>
          <w:rFonts w:ascii="Times New Roman" w:hAnsi="Times New Roman" w:cs="Times New Roman"/>
          <w:sz w:val="22"/>
          <w:szCs w:val="22"/>
        </w:rPr>
      </w:pPr>
      <w:r w:rsidRPr="00380B91">
        <w:rPr>
          <w:rFonts w:ascii="Times New Roman" w:hAnsi="Times New Roman" w:cs="Times New Roman"/>
          <w:spacing w:val="-9"/>
          <w:sz w:val="22"/>
          <w:szCs w:val="22"/>
        </w:rPr>
        <w:t>4.</w:t>
      </w:r>
      <w:r w:rsidRPr="00380B91">
        <w:rPr>
          <w:rFonts w:ascii="Times New Roman" w:hAnsi="Times New Roman" w:cs="Times New Roman"/>
          <w:sz w:val="22"/>
          <w:szCs w:val="22"/>
        </w:rPr>
        <w:tab/>
        <w:t>Naliczone Wykonawcy kary umowne - określone w ust. 2, mogą być potrącane z</w:t>
      </w:r>
    </w:p>
    <w:p w:rsidR="00770A29" w:rsidRPr="00380B91" w:rsidRDefault="00E61643" w:rsidP="00380B91">
      <w:pPr>
        <w:shd w:val="clear" w:color="auto" w:fill="FFFFFF"/>
        <w:spacing w:line="278" w:lineRule="exact"/>
        <w:ind w:left="394" w:right="422"/>
        <w:jc w:val="both"/>
        <w:rPr>
          <w:rFonts w:ascii="Times New Roman" w:hAnsi="Times New Roman" w:cs="Times New Roman"/>
          <w:sz w:val="22"/>
          <w:szCs w:val="22"/>
        </w:rPr>
      </w:pPr>
      <w:r w:rsidRPr="00380B91">
        <w:rPr>
          <w:rFonts w:ascii="Times New Roman" w:hAnsi="Times New Roman" w:cs="Times New Roman"/>
          <w:sz w:val="22"/>
          <w:szCs w:val="22"/>
        </w:rPr>
        <w:t>przysługującego Wykonawcy wynagrodzenia. Wykonawca wyraża zgodę na potrącanie kar umownych z przysługującego mu wynagrodzenia - bez uprzedniego wezwania do zapłaty.</w:t>
      </w:r>
    </w:p>
    <w:p w:rsidR="00770A29" w:rsidRPr="00380B91" w:rsidRDefault="00E61643" w:rsidP="00380B91">
      <w:pPr>
        <w:shd w:val="clear" w:color="auto" w:fill="FFFFFF"/>
        <w:tabs>
          <w:tab w:val="left" w:pos="298"/>
        </w:tabs>
        <w:spacing w:line="278" w:lineRule="exact"/>
        <w:ind w:left="72"/>
        <w:jc w:val="both"/>
        <w:rPr>
          <w:rFonts w:ascii="Times New Roman" w:hAnsi="Times New Roman" w:cs="Times New Roman"/>
          <w:sz w:val="22"/>
          <w:szCs w:val="22"/>
        </w:rPr>
      </w:pPr>
      <w:r w:rsidRPr="00380B91">
        <w:rPr>
          <w:rFonts w:ascii="Times New Roman" w:hAnsi="Times New Roman" w:cs="Times New Roman"/>
          <w:spacing w:val="-12"/>
          <w:sz w:val="22"/>
          <w:szCs w:val="22"/>
        </w:rPr>
        <w:t>5.</w:t>
      </w:r>
      <w:r w:rsidRPr="00380B91">
        <w:rPr>
          <w:rFonts w:ascii="Times New Roman" w:hAnsi="Times New Roman" w:cs="Times New Roman"/>
          <w:sz w:val="22"/>
          <w:szCs w:val="22"/>
        </w:rPr>
        <w:tab/>
        <w:t>Strony zastrzegają sobie prawo do odszkodowania uzupełniającego, przenoszącego wysokość kar</w:t>
      </w:r>
    </w:p>
    <w:p w:rsidR="00770A29" w:rsidRPr="00380B91" w:rsidRDefault="00E61643" w:rsidP="00380B91">
      <w:pPr>
        <w:shd w:val="clear" w:color="auto" w:fill="FFFFFF"/>
        <w:spacing w:before="5" w:line="278" w:lineRule="exact"/>
        <w:ind w:left="427"/>
        <w:jc w:val="both"/>
        <w:rPr>
          <w:rFonts w:ascii="Times New Roman" w:hAnsi="Times New Roman" w:cs="Times New Roman"/>
          <w:sz w:val="22"/>
          <w:szCs w:val="22"/>
        </w:rPr>
      </w:pPr>
      <w:r w:rsidRPr="00380B91">
        <w:rPr>
          <w:rFonts w:ascii="Times New Roman" w:hAnsi="Times New Roman" w:cs="Times New Roman"/>
          <w:sz w:val="22"/>
          <w:szCs w:val="22"/>
        </w:rPr>
        <w:t>umownych do wysokości poniesionej szkody.</w:t>
      </w:r>
    </w:p>
    <w:p w:rsidR="00770A29" w:rsidRPr="00380B91" w:rsidRDefault="00E61643" w:rsidP="00380B91">
      <w:pPr>
        <w:shd w:val="clear" w:color="auto" w:fill="FFFFFF"/>
        <w:spacing w:before="221"/>
        <w:ind w:left="4306"/>
        <w:jc w:val="both"/>
        <w:rPr>
          <w:rFonts w:ascii="Times New Roman" w:hAnsi="Times New Roman" w:cs="Times New Roman"/>
          <w:sz w:val="22"/>
          <w:szCs w:val="22"/>
        </w:rPr>
      </w:pPr>
      <w:r w:rsidRPr="00380B91">
        <w:rPr>
          <w:rFonts w:ascii="Times New Roman" w:hAnsi="Times New Roman" w:cs="Times New Roman"/>
          <w:iCs/>
          <w:sz w:val="22"/>
          <w:szCs w:val="22"/>
        </w:rPr>
        <w:t>§6</w:t>
      </w:r>
    </w:p>
    <w:p w:rsidR="00770A29" w:rsidRPr="00B32F15" w:rsidRDefault="00E61643" w:rsidP="00380B91">
      <w:pPr>
        <w:numPr>
          <w:ilvl w:val="0"/>
          <w:numId w:val="18"/>
        </w:numPr>
        <w:shd w:val="clear" w:color="auto" w:fill="FFFFFF"/>
        <w:tabs>
          <w:tab w:val="left" w:pos="283"/>
        </w:tabs>
        <w:spacing w:before="197" w:line="278" w:lineRule="exact"/>
        <w:ind w:left="283" w:right="29" w:hanging="226"/>
        <w:jc w:val="both"/>
        <w:rPr>
          <w:rFonts w:ascii="Times New Roman" w:hAnsi="Times New Roman" w:cs="Times New Roman"/>
          <w:spacing w:val="-14"/>
          <w:sz w:val="22"/>
          <w:szCs w:val="22"/>
        </w:rPr>
      </w:pPr>
      <w:r w:rsidRPr="00380B91">
        <w:rPr>
          <w:rFonts w:ascii="Times New Roman" w:hAnsi="Times New Roman" w:cs="Times New Roman"/>
          <w:sz w:val="22"/>
          <w:szCs w:val="22"/>
        </w:rPr>
        <w:t>Wszelkie zmiany i uzupełnienia treści niniejszej umowy wymagają pod rygorem nieważności zgody obu stron wyrażonej wyłącznie w formie pisemnie sporządzonego aneksu.</w:t>
      </w:r>
    </w:p>
    <w:p w:rsidR="00B32F15" w:rsidRPr="00380B91" w:rsidRDefault="00B32F15" w:rsidP="00380B91">
      <w:pPr>
        <w:numPr>
          <w:ilvl w:val="0"/>
          <w:numId w:val="18"/>
        </w:numPr>
        <w:shd w:val="clear" w:color="auto" w:fill="FFFFFF"/>
        <w:tabs>
          <w:tab w:val="left" w:pos="283"/>
        </w:tabs>
        <w:spacing w:before="197" w:line="278" w:lineRule="exact"/>
        <w:ind w:left="283" w:right="29" w:hanging="226"/>
        <w:jc w:val="both"/>
        <w:rPr>
          <w:rFonts w:ascii="Times New Roman" w:hAnsi="Times New Roman" w:cs="Times New Roman"/>
          <w:spacing w:val="-14"/>
          <w:sz w:val="22"/>
          <w:szCs w:val="22"/>
        </w:rPr>
      </w:pPr>
      <w:r>
        <w:rPr>
          <w:rFonts w:ascii="Times New Roman" w:hAnsi="Times New Roman" w:cs="Times New Roman"/>
          <w:sz w:val="22"/>
          <w:szCs w:val="22"/>
        </w:rPr>
        <w:t>Przypadki dopuszczalności istotnej zmiany umowy określa pkt. 20.5  1) a SIWZ.</w:t>
      </w:r>
    </w:p>
    <w:p w:rsidR="00FD068E" w:rsidRDefault="00FD068E" w:rsidP="00380B91">
      <w:pPr>
        <w:shd w:val="clear" w:color="auto" w:fill="FFFFFF"/>
        <w:spacing w:before="240"/>
        <w:ind w:right="82"/>
        <w:jc w:val="center"/>
        <w:rPr>
          <w:rFonts w:ascii="Times New Roman" w:hAnsi="Times New Roman" w:cs="Times New Roman"/>
          <w:iCs/>
          <w:sz w:val="22"/>
          <w:szCs w:val="22"/>
        </w:rPr>
      </w:pPr>
    </w:p>
    <w:p w:rsidR="00770A29" w:rsidRPr="00380B91" w:rsidRDefault="00E61643" w:rsidP="00380B91">
      <w:pPr>
        <w:shd w:val="clear" w:color="auto" w:fill="FFFFFF"/>
        <w:spacing w:before="240"/>
        <w:ind w:right="82"/>
        <w:jc w:val="center"/>
        <w:rPr>
          <w:rFonts w:ascii="Times New Roman" w:hAnsi="Times New Roman" w:cs="Times New Roman"/>
          <w:sz w:val="22"/>
          <w:szCs w:val="22"/>
        </w:rPr>
      </w:pPr>
      <w:r w:rsidRPr="00380B91">
        <w:rPr>
          <w:rFonts w:ascii="Times New Roman" w:hAnsi="Times New Roman" w:cs="Times New Roman"/>
          <w:iCs/>
          <w:sz w:val="22"/>
          <w:szCs w:val="22"/>
        </w:rPr>
        <w:t>§7</w:t>
      </w:r>
    </w:p>
    <w:p w:rsidR="00770A29" w:rsidRPr="00380B91" w:rsidRDefault="00E61643" w:rsidP="00380B91">
      <w:pPr>
        <w:shd w:val="clear" w:color="auto" w:fill="FFFFFF"/>
        <w:tabs>
          <w:tab w:val="left" w:pos="283"/>
        </w:tabs>
        <w:spacing w:before="206" w:line="278" w:lineRule="exact"/>
        <w:ind w:left="14"/>
        <w:jc w:val="both"/>
        <w:rPr>
          <w:rFonts w:ascii="Times New Roman" w:hAnsi="Times New Roman" w:cs="Times New Roman"/>
          <w:sz w:val="22"/>
          <w:szCs w:val="22"/>
        </w:rPr>
      </w:pPr>
      <w:r w:rsidRPr="00380B91">
        <w:rPr>
          <w:rFonts w:ascii="Times New Roman" w:hAnsi="Times New Roman" w:cs="Times New Roman"/>
          <w:spacing w:val="-17"/>
          <w:sz w:val="22"/>
          <w:szCs w:val="22"/>
        </w:rPr>
        <w:t>1.</w:t>
      </w:r>
      <w:r w:rsidRPr="00380B91">
        <w:rPr>
          <w:rFonts w:ascii="Times New Roman" w:hAnsi="Times New Roman" w:cs="Times New Roman"/>
          <w:sz w:val="22"/>
          <w:szCs w:val="22"/>
        </w:rPr>
        <w:tab/>
        <w:t>Zamawiający zastrzega sobie prawo odstąpienia od umowy w razie :</w:t>
      </w:r>
    </w:p>
    <w:p w:rsidR="00770A29" w:rsidRPr="00380B91" w:rsidRDefault="00E61643" w:rsidP="00380B91">
      <w:pPr>
        <w:shd w:val="clear" w:color="auto" w:fill="FFFFFF"/>
        <w:tabs>
          <w:tab w:val="left" w:pos="523"/>
        </w:tabs>
        <w:spacing w:line="278" w:lineRule="exact"/>
        <w:ind w:left="451" w:right="86" w:hanging="259"/>
        <w:jc w:val="both"/>
        <w:rPr>
          <w:rFonts w:ascii="Times New Roman" w:hAnsi="Times New Roman" w:cs="Times New Roman"/>
          <w:sz w:val="22"/>
          <w:szCs w:val="22"/>
        </w:rPr>
      </w:pPr>
      <w:r w:rsidRPr="00380B91">
        <w:rPr>
          <w:rFonts w:ascii="Times New Roman" w:hAnsi="Times New Roman" w:cs="Times New Roman"/>
          <w:spacing w:val="-15"/>
          <w:sz w:val="22"/>
          <w:szCs w:val="22"/>
        </w:rPr>
        <w:t>1)</w:t>
      </w:r>
      <w:r w:rsidRPr="00380B91">
        <w:rPr>
          <w:rFonts w:ascii="Times New Roman" w:hAnsi="Times New Roman" w:cs="Times New Roman"/>
          <w:sz w:val="22"/>
          <w:szCs w:val="22"/>
        </w:rPr>
        <w:tab/>
        <w:t>zaistnienia istotnej zmiany okoliczności powodującej, że wykonanie umowy nie leż</w:t>
      </w:r>
      <w:r w:rsidR="00380B91">
        <w:rPr>
          <w:rFonts w:ascii="Times New Roman" w:hAnsi="Times New Roman" w:cs="Times New Roman"/>
          <w:sz w:val="22"/>
          <w:szCs w:val="22"/>
        </w:rPr>
        <w:t xml:space="preserve">y </w:t>
      </w:r>
      <w:r w:rsidRPr="00380B91">
        <w:rPr>
          <w:rFonts w:ascii="Times New Roman" w:hAnsi="Times New Roman" w:cs="Times New Roman"/>
          <w:sz w:val="22"/>
          <w:szCs w:val="22"/>
        </w:rPr>
        <w:t>w interesie publicznym, czego nie można było przewidzieć</w:t>
      </w:r>
      <w:r w:rsidR="00380B91">
        <w:rPr>
          <w:rFonts w:ascii="Times New Roman" w:hAnsi="Times New Roman" w:cs="Times New Roman"/>
          <w:sz w:val="22"/>
          <w:szCs w:val="22"/>
        </w:rPr>
        <w:t xml:space="preserve"> w chwili zawarcia umowy, lub </w:t>
      </w:r>
      <w:r w:rsidRPr="00380B91">
        <w:rPr>
          <w:rFonts w:ascii="Times New Roman" w:hAnsi="Times New Roman" w:cs="Times New Roman"/>
          <w:sz w:val="22"/>
          <w:szCs w:val="22"/>
        </w:rPr>
        <w:t xml:space="preserve">dalsze </w:t>
      </w:r>
      <w:r w:rsidRPr="00380B91">
        <w:rPr>
          <w:rFonts w:ascii="Times New Roman" w:hAnsi="Times New Roman" w:cs="Times New Roman"/>
          <w:sz w:val="22"/>
          <w:szCs w:val="22"/>
        </w:rPr>
        <w:lastRenderedPageBreak/>
        <w:t>wykonywanie umowy może zagrozić istotnemu interesowi bezpieczeństwa pań</w:t>
      </w:r>
      <w:r w:rsidR="00380B91">
        <w:rPr>
          <w:rFonts w:ascii="Times New Roman" w:hAnsi="Times New Roman" w:cs="Times New Roman"/>
          <w:sz w:val="22"/>
          <w:szCs w:val="22"/>
        </w:rPr>
        <w:t xml:space="preserve">stwa </w:t>
      </w:r>
      <w:r w:rsidRPr="00380B91">
        <w:rPr>
          <w:rFonts w:ascii="Times New Roman" w:hAnsi="Times New Roman" w:cs="Times New Roman"/>
          <w:sz w:val="22"/>
          <w:szCs w:val="22"/>
        </w:rPr>
        <w:t>lub bezpiec</w:t>
      </w:r>
      <w:r w:rsidR="00B32F15">
        <w:rPr>
          <w:rFonts w:ascii="Times New Roman" w:hAnsi="Times New Roman" w:cs="Times New Roman"/>
          <w:sz w:val="22"/>
          <w:szCs w:val="22"/>
        </w:rPr>
        <w:t>zeństwu publicznemu w terminie 4</w:t>
      </w:r>
      <w:r w:rsidRPr="00380B91">
        <w:rPr>
          <w:rFonts w:ascii="Times New Roman" w:hAnsi="Times New Roman" w:cs="Times New Roman"/>
          <w:sz w:val="22"/>
          <w:szCs w:val="22"/>
        </w:rPr>
        <w:t>0 dni od powzięcia wiadomoś</w:t>
      </w:r>
      <w:r w:rsidR="00380B91">
        <w:rPr>
          <w:rFonts w:ascii="Times New Roman" w:hAnsi="Times New Roman" w:cs="Times New Roman"/>
          <w:sz w:val="22"/>
          <w:szCs w:val="22"/>
        </w:rPr>
        <w:t xml:space="preserve">ci o tych </w:t>
      </w:r>
      <w:r w:rsidRPr="00380B91">
        <w:rPr>
          <w:rFonts w:ascii="Times New Roman" w:hAnsi="Times New Roman" w:cs="Times New Roman"/>
          <w:sz w:val="22"/>
          <w:szCs w:val="22"/>
        </w:rPr>
        <w:t>okolicznościach. W takim przypadku Wykonawca może żądać</w:t>
      </w:r>
      <w:r w:rsidR="00380B91">
        <w:rPr>
          <w:rFonts w:ascii="Times New Roman" w:hAnsi="Times New Roman" w:cs="Times New Roman"/>
          <w:sz w:val="22"/>
          <w:szCs w:val="22"/>
        </w:rPr>
        <w:t xml:space="preserve"> jedynie wynagrodzenia, </w:t>
      </w:r>
      <w:r w:rsidRPr="00380B91">
        <w:rPr>
          <w:rFonts w:ascii="Times New Roman" w:hAnsi="Times New Roman" w:cs="Times New Roman"/>
          <w:sz w:val="22"/>
          <w:szCs w:val="22"/>
        </w:rPr>
        <w:t>należnego mu z tytułu prawidłowego wykonania zrealizowanej części umowy;</w:t>
      </w:r>
    </w:p>
    <w:p w:rsidR="00770A29" w:rsidRPr="00380B91" w:rsidRDefault="00E61643" w:rsidP="00380B91">
      <w:pPr>
        <w:shd w:val="clear" w:color="auto" w:fill="FFFFFF"/>
        <w:tabs>
          <w:tab w:val="left" w:pos="408"/>
        </w:tabs>
        <w:spacing w:line="278" w:lineRule="exact"/>
        <w:ind w:left="192"/>
        <w:jc w:val="both"/>
        <w:rPr>
          <w:rFonts w:ascii="Times New Roman" w:hAnsi="Times New Roman" w:cs="Times New Roman"/>
          <w:sz w:val="22"/>
          <w:szCs w:val="22"/>
        </w:rPr>
      </w:pPr>
      <w:r w:rsidRPr="00380B91">
        <w:rPr>
          <w:rFonts w:ascii="Times New Roman" w:hAnsi="Times New Roman" w:cs="Times New Roman"/>
          <w:spacing w:val="-13"/>
          <w:sz w:val="22"/>
          <w:szCs w:val="22"/>
        </w:rPr>
        <w:t>2)</w:t>
      </w:r>
      <w:r w:rsidRPr="00380B91">
        <w:rPr>
          <w:rFonts w:ascii="Times New Roman" w:hAnsi="Times New Roman" w:cs="Times New Roman"/>
          <w:sz w:val="22"/>
          <w:szCs w:val="22"/>
        </w:rPr>
        <w:tab/>
        <w:t>jeśli zostanie ogłoszona upadłość lub likwidacja firmy Wykonawcy.</w:t>
      </w:r>
    </w:p>
    <w:p w:rsidR="00770A29" w:rsidRPr="00380B91" w:rsidRDefault="00E61643" w:rsidP="00380B91">
      <w:pPr>
        <w:shd w:val="clear" w:color="auto" w:fill="FFFFFF"/>
        <w:tabs>
          <w:tab w:val="left" w:pos="346"/>
        </w:tabs>
        <w:spacing w:line="278" w:lineRule="exact"/>
        <w:ind w:left="346" w:right="77" w:hanging="326"/>
        <w:jc w:val="both"/>
        <w:rPr>
          <w:rFonts w:ascii="Times New Roman" w:hAnsi="Times New Roman" w:cs="Times New Roman"/>
          <w:sz w:val="22"/>
          <w:szCs w:val="22"/>
        </w:rPr>
      </w:pPr>
      <w:r w:rsidRPr="00380B91">
        <w:rPr>
          <w:rFonts w:ascii="Times New Roman" w:hAnsi="Times New Roman" w:cs="Times New Roman"/>
          <w:spacing w:val="-15"/>
          <w:sz w:val="22"/>
          <w:szCs w:val="22"/>
        </w:rPr>
        <w:t>2.</w:t>
      </w:r>
      <w:r w:rsidRPr="00380B91">
        <w:rPr>
          <w:rFonts w:ascii="Times New Roman" w:hAnsi="Times New Roman" w:cs="Times New Roman"/>
          <w:sz w:val="22"/>
          <w:szCs w:val="22"/>
        </w:rPr>
        <w:tab/>
        <w:t>Zamawiający zastrzega sobie prawo rozwiązania umowy, jeżeli zachodzą okoliczności okreś</w:t>
      </w:r>
      <w:r w:rsidR="00380B91">
        <w:rPr>
          <w:rFonts w:ascii="Times New Roman" w:hAnsi="Times New Roman" w:cs="Times New Roman"/>
          <w:sz w:val="22"/>
          <w:szCs w:val="22"/>
        </w:rPr>
        <w:t xml:space="preserve">lone </w:t>
      </w:r>
      <w:r w:rsidRPr="00380B91">
        <w:rPr>
          <w:rFonts w:ascii="Times New Roman" w:hAnsi="Times New Roman" w:cs="Times New Roman"/>
          <w:sz w:val="22"/>
          <w:szCs w:val="22"/>
        </w:rPr>
        <w:t>w art. 145a ustawy Prawo zamówień publicznych. W takim przypadku Wykonawca może żąda</w:t>
      </w:r>
      <w:r w:rsidR="00380B91">
        <w:rPr>
          <w:rFonts w:ascii="Times New Roman" w:hAnsi="Times New Roman" w:cs="Times New Roman"/>
          <w:sz w:val="22"/>
          <w:szCs w:val="22"/>
        </w:rPr>
        <w:t xml:space="preserve">ć </w:t>
      </w:r>
      <w:r w:rsidRPr="00380B91">
        <w:rPr>
          <w:rFonts w:ascii="Times New Roman" w:hAnsi="Times New Roman" w:cs="Times New Roman"/>
          <w:sz w:val="22"/>
          <w:szCs w:val="22"/>
        </w:rPr>
        <w:t>jedynie wynagrodzenia, należnego mu z tytułu prawidłowego wykonania zrealizowanej części</w:t>
      </w:r>
      <w:r w:rsidRPr="00380B91">
        <w:rPr>
          <w:rFonts w:ascii="Times New Roman" w:hAnsi="Times New Roman" w:cs="Times New Roman"/>
          <w:sz w:val="22"/>
          <w:szCs w:val="22"/>
        </w:rPr>
        <w:br/>
        <w:t>umowy.</w:t>
      </w:r>
    </w:p>
    <w:p w:rsidR="00770A29" w:rsidRPr="00380B91" w:rsidRDefault="00E61643" w:rsidP="00380B91">
      <w:pPr>
        <w:shd w:val="clear" w:color="auto" w:fill="FFFFFF"/>
        <w:tabs>
          <w:tab w:val="left" w:pos="269"/>
        </w:tabs>
        <w:spacing w:line="278" w:lineRule="exact"/>
        <w:ind w:left="269" w:right="82" w:hanging="250"/>
        <w:jc w:val="both"/>
        <w:rPr>
          <w:rFonts w:ascii="Times New Roman" w:hAnsi="Times New Roman" w:cs="Times New Roman"/>
          <w:sz w:val="22"/>
          <w:szCs w:val="22"/>
        </w:rPr>
      </w:pPr>
      <w:r w:rsidRPr="00380B91">
        <w:rPr>
          <w:rFonts w:ascii="Times New Roman" w:hAnsi="Times New Roman" w:cs="Times New Roman"/>
          <w:spacing w:val="-12"/>
          <w:sz w:val="22"/>
          <w:szCs w:val="22"/>
        </w:rPr>
        <w:t>3.</w:t>
      </w:r>
      <w:r w:rsidRPr="00380B91">
        <w:rPr>
          <w:rFonts w:ascii="Times New Roman" w:hAnsi="Times New Roman" w:cs="Times New Roman"/>
          <w:sz w:val="22"/>
          <w:szCs w:val="22"/>
        </w:rPr>
        <w:tab/>
        <w:t>Zamawiający zastrzega sobie prawo rozwiązania umo</w:t>
      </w:r>
      <w:r w:rsidR="00380B91">
        <w:rPr>
          <w:rFonts w:ascii="Times New Roman" w:hAnsi="Times New Roman" w:cs="Times New Roman"/>
          <w:sz w:val="22"/>
          <w:szCs w:val="22"/>
        </w:rPr>
        <w:t xml:space="preserve">wy, ze skutkiem natychmiastowym w </w:t>
      </w:r>
      <w:r w:rsidRPr="00380B91">
        <w:rPr>
          <w:rFonts w:ascii="Times New Roman" w:hAnsi="Times New Roman" w:cs="Times New Roman"/>
          <w:sz w:val="22"/>
          <w:szCs w:val="22"/>
        </w:rPr>
        <w:t>przypadku niewykonywania lub nienależytego wykonywania prz</w:t>
      </w:r>
      <w:r w:rsidR="00380B91">
        <w:rPr>
          <w:rFonts w:ascii="Times New Roman" w:hAnsi="Times New Roman" w:cs="Times New Roman"/>
          <w:sz w:val="22"/>
          <w:szCs w:val="22"/>
        </w:rPr>
        <w:t xml:space="preserve">edmiotu umowy, </w:t>
      </w:r>
      <w:r w:rsidRPr="00380B91">
        <w:rPr>
          <w:rFonts w:ascii="Times New Roman" w:hAnsi="Times New Roman" w:cs="Times New Roman"/>
          <w:sz w:val="22"/>
          <w:szCs w:val="22"/>
        </w:rPr>
        <w:t>a w szczególności:</w:t>
      </w:r>
    </w:p>
    <w:p w:rsidR="00770A29" w:rsidRPr="00380B91" w:rsidRDefault="00E61643" w:rsidP="00380B91">
      <w:pPr>
        <w:shd w:val="clear" w:color="auto" w:fill="FFFFFF"/>
        <w:tabs>
          <w:tab w:val="left" w:pos="533"/>
        </w:tabs>
        <w:spacing w:line="278" w:lineRule="exact"/>
        <w:ind w:left="466" w:right="62" w:hanging="259"/>
        <w:jc w:val="both"/>
        <w:rPr>
          <w:rFonts w:ascii="Times New Roman" w:hAnsi="Times New Roman" w:cs="Times New Roman"/>
          <w:sz w:val="22"/>
          <w:szCs w:val="22"/>
        </w:rPr>
      </w:pPr>
      <w:r w:rsidRPr="00380B91">
        <w:rPr>
          <w:rFonts w:ascii="Times New Roman" w:hAnsi="Times New Roman" w:cs="Times New Roman"/>
          <w:spacing w:val="-15"/>
          <w:sz w:val="22"/>
          <w:szCs w:val="22"/>
        </w:rPr>
        <w:t>1)</w:t>
      </w:r>
      <w:r w:rsidRPr="00380B91">
        <w:rPr>
          <w:rFonts w:ascii="Times New Roman" w:hAnsi="Times New Roman" w:cs="Times New Roman"/>
          <w:sz w:val="22"/>
          <w:szCs w:val="22"/>
        </w:rPr>
        <w:tab/>
        <w:t>w przypadku niewywiązania się przez Wykonawcę z postanowień</w:t>
      </w:r>
      <w:r w:rsidR="00380B91">
        <w:rPr>
          <w:rFonts w:ascii="Times New Roman" w:hAnsi="Times New Roman" w:cs="Times New Roman"/>
          <w:sz w:val="22"/>
          <w:szCs w:val="22"/>
        </w:rPr>
        <w:t xml:space="preserve"> niniejszej umowy, </w:t>
      </w:r>
      <w:r w:rsidRPr="00380B91">
        <w:rPr>
          <w:rFonts w:ascii="Times New Roman" w:hAnsi="Times New Roman" w:cs="Times New Roman"/>
          <w:sz w:val="22"/>
          <w:szCs w:val="22"/>
        </w:rPr>
        <w:t>w szczególności w przypadku niedotrzymania przez Wykonawcę</w:t>
      </w:r>
      <w:r w:rsidR="00380B91">
        <w:rPr>
          <w:rFonts w:ascii="Times New Roman" w:hAnsi="Times New Roman" w:cs="Times New Roman"/>
          <w:sz w:val="22"/>
          <w:szCs w:val="22"/>
        </w:rPr>
        <w:t xml:space="preserve"> terminu dostawy przedmiotu </w:t>
      </w:r>
      <w:r w:rsidRPr="00380B91">
        <w:rPr>
          <w:rFonts w:ascii="Times New Roman" w:hAnsi="Times New Roman" w:cs="Times New Roman"/>
          <w:sz w:val="22"/>
          <w:szCs w:val="22"/>
        </w:rPr>
        <w:t>umowy oraz w przypadku niedotrzymania przez Wykonawcę terminu usunię</w:t>
      </w:r>
      <w:r w:rsidR="00380B91">
        <w:rPr>
          <w:rFonts w:ascii="Times New Roman" w:hAnsi="Times New Roman" w:cs="Times New Roman"/>
          <w:sz w:val="22"/>
          <w:szCs w:val="22"/>
        </w:rPr>
        <w:t xml:space="preserve">cia wad i usterek </w:t>
      </w:r>
      <w:r w:rsidRPr="00380B91">
        <w:rPr>
          <w:rFonts w:ascii="Times New Roman" w:hAnsi="Times New Roman" w:cs="Times New Roman"/>
          <w:sz w:val="22"/>
          <w:szCs w:val="22"/>
        </w:rPr>
        <w:t>zgłoszonych przez Zamawiającego w ramach gwarancji i rękojmi.</w:t>
      </w:r>
    </w:p>
    <w:p w:rsidR="00770A29" w:rsidRPr="00380B91" w:rsidRDefault="00E61643" w:rsidP="00380B91">
      <w:pPr>
        <w:shd w:val="clear" w:color="auto" w:fill="FFFFFF"/>
        <w:tabs>
          <w:tab w:val="left" w:pos="466"/>
        </w:tabs>
        <w:spacing w:line="278" w:lineRule="exact"/>
        <w:ind w:left="466" w:right="62" w:hanging="259"/>
        <w:jc w:val="both"/>
        <w:rPr>
          <w:rFonts w:ascii="Times New Roman" w:hAnsi="Times New Roman" w:cs="Times New Roman"/>
          <w:sz w:val="22"/>
          <w:szCs w:val="22"/>
        </w:rPr>
      </w:pPr>
      <w:r w:rsidRPr="00380B91">
        <w:rPr>
          <w:rFonts w:ascii="Times New Roman" w:hAnsi="Times New Roman" w:cs="Times New Roman"/>
          <w:spacing w:val="-13"/>
          <w:sz w:val="22"/>
          <w:szCs w:val="22"/>
        </w:rPr>
        <w:t>2)</w:t>
      </w:r>
      <w:r w:rsidRPr="00380B91">
        <w:rPr>
          <w:rFonts w:ascii="Times New Roman" w:hAnsi="Times New Roman" w:cs="Times New Roman"/>
          <w:sz w:val="22"/>
          <w:szCs w:val="22"/>
        </w:rPr>
        <w:tab/>
        <w:t>w wyniku wszczętego postępowania egzekucyjnego nastąpi zajęcie majątku Wykonawcy lub</w:t>
      </w:r>
      <w:r w:rsidRPr="00380B91">
        <w:rPr>
          <w:rFonts w:ascii="Times New Roman" w:hAnsi="Times New Roman" w:cs="Times New Roman"/>
          <w:sz w:val="22"/>
          <w:szCs w:val="22"/>
        </w:rPr>
        <w:br/>
        <w:t>jego znacznej części.</w:t>
      </w:r>
    </w:p>
    <w:p w:rsidR="00770A29" w:rsidRPr="00380B91" w:rsidRDefault="00E61643" w:rsidP="00380B91">
      <w:pPr>
        <w:shd w:val="clear" w:color="auto" w:fill="FFFFFF"/>
        <w:tabs>
          <w:tab w:val="left" w:pos="269"/>
        </w:tabs>
        <w:spacing w:line="278" w:lineRule="exact"/>
        <w:ind w:left="19"/>
        <w:jc w:val="both"/>
        <w:rPr>
          <w:rFonts w:ascii="Times New Roman" w:hAnsi="Times New Roman" w:cs="Times New Roman"/>
          <w:sz w:val="22"/>
          <w:szCs w:val="22"/>
        </w:rPr>
      </w:pPr>
      <w:r w:rsidRPr="00380B91">
        <w:rPr>
          <w:rFonts w:ascii="Times New Roman" w:hAnsi="Times New Roman" w:cs="Times New Roman"/>
          <w:spacing w:val="-9"/>
          <w:sz w:val="22"/>
          <w:szCs w:val="22"/>
        </w:rPr>
        <w:t>4.</w:t>
      </w:r>
      <w:r w:rsidRPr="00380B91">
        <w:rPr>
          <w:rFonts w:ascii="Times New Roman" w:hAnsi="Times New Roman" w:cs="Times New Roman"/>
          <w:sz w:val="22"/>
          <w:szCs w:val="22"/>
        </w:rPr>
        <w:tab/>
        <w:t>Forma odstąpienia lub rozwiązania umowy</w:t>
      </w:r>
    </w:p>
    <w:p w:rsidR="00770A29" w:rsidRPr="00380B91" w:rsidRDefault="00E61643" w:rsidP="00380B91">
      <w:pPr>
        <w:shd w:val="clear" w:color="auto" w:fill="FFFFFF"/>
        <w:spacing w:line="278" w:lineRule="exact"/>
        <w:ind w:left="384"/>
        <w:jc w:val="both"/>
        <w:rPr>
          <w:rFonts w:ascii="Times New Roman" w:hAnsi="Times New Roman" w:cs="Times New Roman"/>
          <w:sz w:val="22"/>
          <w:szCs w:val="22"/>
        </w:rPr>
      </w:pPr>
      <w:r w:rsidRPr="00380B91">
        <w:rPr>
          <w:rFonts w:ascii="Times New Roman" w:hAnsi="Times New Roman" w:cs="Times New Roman"/>
          <w:sz w:val="22"/>
          <w:szCs w:val="22"/>
        </w:rPr>
        <w:t>Odstąpienie od zawartej umowy lub rozwiązanie umowy powinno nastąpić w formie pisemnej pod rygorem nieważności takiego oświadczenia i powinno zawierać uzasadnienie.</w:t>
      </w:r>
    </w:p>
    <w:p w:rsidR="00770A29" w:rsidRPr="00380B91" w:rsidRDefault="00E61643" w:rsidP="00380B91">
      <w:pPr>
        <w:shd w:val="clear" w:color="auto" w:fill="FFFFFF"/>
        <w:spacing w:before="187" w:line="278" w:lineRule="exact"/>
        <w:ind w:left="19"/>
        <w:jc w:val="center"/>
        <w:rPr>
          <w:rFonts w:ascii="Times New Roman" w:hAnsi="Times New Roman" w:cs="Times New Roman"/>
          <w:sz w:val="22"/>
          <w:szCs w:val="22"/>
        </w:rPr>
      </w:pPr>
      <w:r w:rsidRPr="00380B91">
        <w:rPr>
          <w:rFonts w:ascii="Times New Roman" w:hAnsi="Times New Roman" w:cs="Times New Roman"/>
          <w:iCs/>
          <w:sz w:val="22"/>
          <w:szCs w:val="22"/>
        </w:rPr>
        <w:t>§8</w:t>
      </w:r>
    </w:p>
    <w:p w:rsidR="00770A29" w:rsidRPr="00380B91" w:rsidRDefault="00E61643" w:rsidP="00380B91">
      <w:pPr>
        <w:numPr>
          <w:ilvl w:val="0"/>
          <w:numId w:val="19"/>
        </w:numPr>
        <w:shd w:val="clear" w:color="auto" w:fill="FFFFFF"/>
        <w:tabs>
          <w:tab w:val="left" w:pos="384"/>
        </w:tabs>
        <w:spacing w:before="5" w:line="278" w:lineRule="exact"/>
        <w:ind w:left="384" w:right="24" w:hanging="331"/>
        <w:jc w:val="both"/>
        <w:rPr>
          <w:rFonts w:ascii="Times New Roman" w:hAnsi="Times New Roman" w:cs="Times New Roman"/>
          <w:spacing w:val="-17"/>
          <w:sz w:val="22"/>
          <w:szCs w:val="22"/>
        </w:rPr>
      </w:pPr>
      <w:r w:rsidRPr="00380B91">
        <w:rPr>
          <w:rFonts w:ascii="Times New Roman" w:hAnsi="Times New Roman" w:cs="Times New Roman"/>
          <w:sz w:val="22"/>
          <w:szCs w:val="22"/>
        </w:rPr>
        <w:t>W sprawach nieuregulowanych niniejszą umową maja zastosowanie przepisy ustawy z dnia 23 kwietnia 1964 r. Kodeks Cywilny (tj. Dz. U. z 2017r. poz. 459) oraz przepisy odrębne, a w szczególności: ustawa z dnia 29 stycznia 2004 r. Prawo zamówień publicznych (tj.</w:t>
      </w:r>
      <w:r w:rsidR="00B32F15">
        <w:rPr>
          <w:rFonts w:ascii="Times New Roman" w:hAnsi="Times New Roman" w:cs="Times New Roman"/>
          <w:sz w:val="22"/>
          <w:szCs w:val="22"/>
        </w:rPr>
        <w:t xml:space="preserve"> Dz. U. z 2018 r. poz. 1986 </w:t>
      </w:r>
      <w:r w:rsidRPr="00380B91">
        <w:rPr>
          <w:rFonts w:ascii="Times New Roman" w:hAnsi="Times New Roman" w:cs="Times New Roman"/>
          <w:sz w:val="22"/>
          <w:szCs w:val="22"/>
        </w:rPr>
        <w:t xml:space="preserve">z </w:t>
      </w:r>
      <w:proofErr w:type="spellStart"/>
      <w:r w:rsidRPr="00380B91">
        <w:rPr>
          <w:rFonts w:ascii="Times New Roman" w:hAnsi="Times New Roman" w:cs="Times New Roman"/>
          <w:sz w:val="22"/>
          <w:szCs w:val="22"/>
        </w:rPr>
        <w:t>późn</w:t>
      </w:r>
      <w:proofErr w:type="spellEnd"/>
      <w:r w:rsidRPr="00380B91">
        <w:rPr>
          <w:rFonts w:ascii="Times New Roman" w:hAnsi="Times New Roman" w:cs="Times New Roman"/>
          <w:sz w:val="22"/>
          <w:szCs w:val="22"/>
        </w:rPr>
        <w:t>. zm.) i akty prawne wydane na jej podstawie, a w sprawach procesowych - przepisy ustawy z 17 listopada 1964r. Kodeksu postępowania cywilnego (tj. Dz.U. z 2018r. poz. 155 z późn.zm.), treść specyfikacji istotnych warunków zamówienia (SIWZ) oraz treści oferty złożonej przez Wykonawcę w przetargu, w wyniku którego zawarto niniejszą umowę.</w:t>
      </w:r>
    </w:p>
    <w:p w:rsidR="00770A29" w:rsidRPr="00380B91" w:rsidRDefault="00E61643" w:rsidP="00380B91">
      <w:pPr>
        <w:numPr>
          <w:ilvl w:val="0"/>
          <w:numId w:val="19"/>
        </w:numPr>
        <w:shd w:val="clear" w:color="auto" w:fill="FFFFFF"/>
        <w:tabs>
          <w:tab w:val="left" w:pos="384"/>
        </w:tabs>
        <w:spacing w:line="278" w:lineRule="exact"/>
        <w:ind w:left="384" w:right="5" w:hanging="331"/>
        <w:jc w:val="both"/>
        <w:rPr>
          <w:rFonts w:ascii="Times New Roman" w:hAnsi="Times New Roman" w:cs="Times New Roman"/>
          <w:spacing w:val="-14"/>
          <w:sz w:val="22"/>
          <w:szCs w:val="22"/>
        </w:rPr>
      </w:pPr>
      <w:r w:rsidRPr="00380B91">
        <w:rPr>
          <w:rFonts w:ascii="Times New Roman" w:hAnsi="Times New Roman" w:cs="Times New Roman"/>
          <w:sz w:val="22"/>
          <w:szCs w:val="22"/>
        </w:rPr>
        <w:t xml:space="preserve">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w:t>
      </w:r>
      <w:r w:rsidRPr="00380B91">
        <w:rPr>
          <w:rFonts w:ascii="Times New Roman" w:hAnsi="Times New Roman" w:cs="Times New Roman"/>
          <w:spacing w:val="12"/>
          <w:sz w:val="22"/>
          <w:szCs w:val="22"/>
        </w:rPr>
        <w:t>razie</w:t>
      </w:r>
      <w:r w:rsidRPr="00380B91">
        <w:rPr>
          <w:rFonts w:ascii="Times New Roman" w:hAnsi="Times New Roman" w:cs="Times New Roman"/>
          <w:sz w:val="22"/>
          <w:szCs w:val="22"/>
        </w:rPr>
        <w:t xml:space="preserve"> odmowy Wykonawcy uznania roszczenia Zamawiającego, względnie nie udzielenia odpowiedzi na roszczenie w terminie Zamawiający jest uprawniony do występowania na drogę sądową.</w:t>
      </w:r>
    </w:p>
    <w:p w:rsidR="00380B91" w:rsidRPr="00380B91" w:rsidRDefault="00E61643" w:rsidP="00380B91">
      <w:pPr>
        <w:numPr>
          <w:ilvl w:val="0"/>
          <w:numId w:val="19"/>
        </w:numPr>
        <w:shd w:val="clear" w:color="auto" w:fill="FFFFFF"/>
        <w:tabs>
          <w:tab w:val="left" w:pos="384"/>
        </w:tabs>
        <w:spacing w:line="269" w:lineRule="exact"/>
        <w:ind w:left="426" w:hanging="426"/>
        <w:jc w:val="both"/>
        <w:rPr>
          <w:rFonts w:ascii="Times New Roman" w:hAnsi="Times New Roman" w:cs="Times New Roman"/>
          <w:sz w:val="22"/>
          <w:szCs w:val="22"/>
        </w:rPr>
      </w:pPr>
      <w:r w:rsidRPr="00380B91">
        <w:rPr>
          <w:rFonts w:ascii="Times New Roman" w:hAnsi="Times New Roman" w:cs="Times New Roman"/>
          <w:sz w:val="22"/>
          <w:szCs w:val="22"/>
        </w:rPr>
        <w:t>Wszystkie spory wynikające z wykonania niniejszej umowy, które nie mogą być rozstrzygnięte</w:t>
      </w:r>
      <w:r w:rsidR="00380B91" w:rsidRPr="00380B91">
        <w:rPr>
          <w:rFonts w:ascii="Times New Roman" w:hAnsi="Times New Roman" w:cs="Times New Roman"/>
          <w:sz w:val="22"/>
          <w:szCs w:val="22"/>
        </w:rPr>
        <w:t xml:space="preserve"> polubownie, </w:t>
      </w:r>
      <w:r w:rsidRPr="00380B91">
        <w:rPr>
          <w:rFonts w:ascii="Times New Roman" w:hAnsi="Times New Roman" w:cs="Times New Roman"/>
          <w:sz w:val="22"/>
          <w:szCs w:val="22"/>
        </w:rPr>
        <w:t>z  zastrzeżeniem   pkt  2,   będą  rozstrzygane  przez  sąd  właściwy  dla  siedziby Zamawiającego.</w:t>
      </w:r>
    </w:p>
    <w:p w:rsidR="00770A29" w:rsidRPr="00380B91" w:rsidRDefault="00E61643" w:rsidP="00380B91">
      <w:pPr>
        <w:numPr>
          <w:ilvl w:val="0"/>
          <w:numId w:val="19"/>
        </w:numPr>
        <w:shd w:val="clear" w:color="auto" w:fill="FFFFFF"/>
        <w:tabs>
          <w:tab w:val="left" w:pos="384"/>
        </w:tabs>
        <w:spacing w:line="269" w:lineRule="exact"/>
        <w:ind w:left="426" w:hanging="426"/>
        <w:jc w:val="both"/>
        <w:rPr>
          <w:rFonts w:ascii="Times New Roman" w:hAnsi="Times New Roman" w:cs="Times New Roman"/>
          <w:sz w:val="22"/>
          <w:szCs w:val="22"/>
        </w:rPr>
      </w:pPr>
      <w:r w:rsidRPr="00380B91">
        <w:rPr>
          <w:rFonts w:ascii="Times New Roman" w:hAnsi="Times New Roman" w:cs="Times New Roman"/>
          <w:sz w:val="22"/>
          <w:szCs w:val="22"/>
        </w:rPr>
        <w:t>Umowę   niniejszą   sporządzono  w  3  jednobrzmiących   egzemplarzach,  w tym   2  egz.   dla Zamawiającego, 1 egz. dla Wykonawcy.</w:t>
      </w:r>
    </w:p>
    <w:p w:rsidR="00770A29" w:rsidRPr="00B32F15" w:rsidRDefault="00B32F15" w:rsidP="00B32F15">
      <w:pPr>
        <w:numPr>
          <w:ilvl w:val="0"/>
          <w:numId w:val="19"/>
        </w:numPr>
        <w:shd w:val="clear" w:color="auto" w:fill="FFFFFF"/>
        <w:spacing w:before="274" w:line="283" w:lineRule="exact"/>
        <w:jc w:val="both"/>
        <w:rPr>
          <w:rFonts w:ascii="Times New Roman" w:hAnsi="Times New Roman" w:cs="Times New Roman"/>
          <w:sz w:val="22"/>
          <w:szCs w:val="22"/>
        </w:rPr>
      </w:pPr>
      <w:r>
        <w:rPr>
          <w:rFonts w:ascii="Times New Roman" w:hAnsi="Times New Roman" w:cs="Times New Roman"/>
          <w:bCs/>
          <w:spacing w:val="-3"/>
          <w:sz w:val="22"/>
          <w:szCs w:val="22"/>
        </w:rPr>
        <w:t>Integralną</w:t>
      </w:r>
      <w:r w:rsidRPr="00B32F15">
        <w:rPr>
          <w:rFonts w:ascii="Times New Roman" w:hAnsi="Times New Roman" w:cs="Times New Roman"/>
          <w:bCs/>
          <w:spacing w:val="-3"/>
          <w:sz w:val="22"/>
          <w:szCs w:val="22"/>
        </w:rPr>
        <w:t xml:space="preserve"> część umowy stanowi SIWZ oraz oferta Wykonawcy.</w:t>
      </w:r>
    </w:p>
    <w:p w:rsidR="00770A29" w:rsidRPr="00380B91" w:rsidRDefault="00770A29" w:rsidP="00B32F15">
      <w:pPr>
        <w:shd w:val="clear" w:color="auto" w:fill="FFFFFF"/>
        <w:tabs>
          <w:tab w:val="left" w:pos="230"/>
        </w:tabs>
        <w:spacing w:line="283" w:lineRule="exact"/>
        <w:jc w:val="both"/>
        <w:rPr>
          <w:rFonts w:ascii="Times New Roman" w:hAnsi="Times New Roman" w:cs="Times New Roman"/>
          <w:spacing w:val="-10"/>
          <w:sz w:val="22"/>
          <w:szCs w:val="22"/>
        </w:rPr>
      </w:pPr>
    </w:p>
    <w:p w:rsidR="00770A29" w:rsidRPr="00B32F15" w:rsidRDefault="00E61643" w:rsidP="00380B91">
      <w:pPr>
        <w:shd w:val="clear" w:color="auto" w:fill="FFFFFF"/>
        <w:tabs>
          <w:tab w:val="left" w:pos="6418"/>
        </w:tabs>
        <w:spacing w:before="773"/>
        <w:ind w:left="883"/>
        <w:jc w:val="both"/>
        <w:rPr>
          <w:rFonts w:ascii="Times New Roman" w:hAnsi="Times New Roman" w:cs="Times New Roman"/>
          <w:b/>
          <w:sz w:val="22"/>
          <w:szCs w:val="22"/>
        </w:rPr>
      </w:pPr>
      <w:r w:rsidRPr="00B32F15">
        <w:rPr>
          <w:rFonts w:ascii="Times New Roman" w:hAnsi="Times New Roman" w:cs="Times New Roman"/>
          <w:b/>
          <w:i/>
          <w:iCs/>
          <w:spacing w:val="-8"/>
          <w:sz w:val="22"/>
          <w:szCs w:val="22"/>
        </w:rPr>
        <w:t>ZAMAWIAJĄCY:</w:t>
      </w:r>
      <w:r w:rsidR="00B32F15">
        <w:rPr>
          <w:rFonts w:ascii="Times New Roman" w:hAnsi="Times New Roman" w:cs="Times New Roman"/>
          <w:b/>
          <w:i/>
          <w:iCs/>
          <w:spacing w:val="-8"/>
          <w:sz w:val="22"/>
          <w:szCs w:val="22"/>
        </w:rPr>
        <w:t xml:space="preserve">     </w:t>
      </w:r>
      <w:r w:rsidRPr="00B32F15">
        <w:rPr>
          <w:rFonts w:ascii="Times New Roman" w:hAnsi="Times New Roman" w:cs="Times New Roman"/>
          <w:b/>
          <w:i/>
          <w:iCs/>
          <w:sz w:val="22"/>
          <w:szCs w:val="22"/>
        </w:rPr>
        <w:tab/>
      </w:r>
      <w:r w:rsidR="00B32F15">
        <w:rPr>
          <w:rFonts w:ascii="Times New Roman" w:hAnsi="Times New Roman" w:cs="Times New Roman"/>
          <w:b/>
          <w:i/>
          <w:iCs/>
          <w:sz w:val="22"/>
          <w:szCs w:val="22"/>
        </w:rPr>
        <w:t xml:space="preserve">                </w:t>
      </w:r>
      <w:r w:rsidRPr="00B32F15">
        <w:rPr>
          <w:rFonts w:ascii="Times New Roman" w:hAnsi="Times New Roman" w:cs="Times New Roman"/>
          <w:b/>
          <w:i/>
          <w:iCs/>
          <w:spacing w:val="-7"/>
          <w:sz w:val="22"/>
          <w:szCs w:val="22"/>
        </w:rPr>
        <w:t>WYKONAWCA:</w:t>
      </w:r>
    </w:p>
    <w:p w:rsidR="00380B91" w:rsidRPr="00380B91" w:rsidRDefault="00380B91" w:rsidP="00380B91">
      <w:pPr>
        <w:shd w:val="clear" w:color="auto" w:fill="FFFFFF"/>
        <w:spacing w:before="62"/>
        <w:jc w:val="both"/>
        <w:rPr>
          <w:rFonts w:ascii="Times New Roman" w:hAnsi="Times New Roman" w:cs="Times New Roman"/>
          <w:sz w:val="22"/>
          <w:szCs w:val="22"/>
        </w:rPr>
      </w:pPr>
    </w:p>
    <w:sectPr w:rsidR="00380B91" w:rsidRPr="00380B91" w:rsidSect="00380B91">
      <w:pgSz w:w="11909" w:h="16834"/>
      <w:pgMar w:top="1418" w:right="1418" w:bottom="1418" w:left="1418"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2CB"/>
    <w:multiLevelType w:val="singleLevel"/>
    <w:tmpl w:val="A3E04C9A"/>
    <w:lvl w:ilvl="0">
      <w:start w:val="2"/>
      <w:numFmt w:val="decimal"/>
      <w:lvlText w:val="%1."/>
      <w:legacy w:legacy="1" w:legacySpace="0" w:legacyIndent="341"/>
      <w:lvlJc w:val="left"/>
      <w:rPr>
        <w:rFonts w:ascii="Arial" w:hAnsi="Arial" w:cs="Arial" w:hint="default"/>
      </w:rPr>
    </w:lvl>
  </w:abstractNum>
  <w:abstractNum w:abstractNumId="1" w15:restartNumberingAfterBreak="0">
    <w:nsid w:val="05AB2B36"/>
    <w:multiLevelType w:val="singleLevel"/>
    <w:tmpl w:val="D472B8F0"/>
    <w:lvl w:ilvl="0">
      <w:start w:val="1"/>
      <w:numFmt w:val="decimal"/>
      <w:lvlText w:val="%1."/>
      <w:legacy w:legacy="1" w:legacySpace="0" w:legacyIndent="240"/>
      <w:lvlJc w:val="left"/>
      <w:rPr>
        <w:rFonts w:ascii="Arial" w:hAnsi="Arial" w:cs="Arial" w:hint="default"/>
      </w:rPr>
    </w:lvl>
  </w:abstractNum>
  <w:abstractNum w:abstractNumId="2" w15:restartNumberingAfterBreak="0">
    <w:nsid w:val="07C00A51"/>
    <w:multiLevelType w:val="singleLevel"/>
    <w:tmpl w:val="07D822D8"/>
    <w:lvl w:ilvl="0">
      <w:start w:val="1"/>
      <w:numFmt w:val="lowerLetter"/>
      <w:lvlText w:val="%1)"/>
      <w:legacy w:legacy="1" w:legacySpace="0" w:legacyIndent="322"/>
      <w:lvlJc w:val="left"/>
      <w:rPr>
        <w:rFonts w:ascii="Arial" w:hAnsi="Arial" w:cs="Arial" w:hint="default"/>
      </w:rPr>
    </w:lvl>
  </w:abstractNum>
  <w:abstractNum w:abstractNumId="3" w15:restartNumberingAfterBreak="0">
    <w:nsid w:val="0EAB74B2"/>
    <w:multiLevelType w:val="singleLevel"/>
    <w:tmpl w:val="4F920A1C"/>
    <w:lvl w:ilvl="0">
      <w:start w:val="1"/>
      <w:numFmt w:val="lowerLetter"/>
      <w:lvlText w:val="%1)"/>
      <w:legacy w:legacy="1" w:legacySpace="0" w:legacyIndent="231"/>
      <w:lvlJc w:val="left"/>
      <w:rPr>
        <w:rFonts w:ascii="Arial" w:hAnsi="Arial" w:cs="Arial" w:hint="default"/>
      </w:rPr>
    </w:lvl>
  </w:abstractNum>
  <w:abstractNum w:abstractNumId="4" w15:restartNumberingAfterBreak="0">
    <w:nsid w:val="1CFA6344"/>
    <w:multiLevelType w:val="singleLevel"/>
    <w:tmpl w:val="5100CF7C"/>
    <w:lvl w:ilvl="0">
      <w:start w:val="11"/>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236515AB"/>
    <w:multiLevelType w:val="singleLevel"/>
    <w:tmpl w:val="E8C8D564"/>
    <w:lvl w:ilvl="0">
      <w:start w:val="2"/>
      <w:numFmt w:val="decimal"/>
      <w:lvlText w:val="%1)"/>
      <w:legacy w:legacy="1" w:legacySpace="0" w:legacyIndent="293"/>
      <w:lvlJc w:val="left"/>
      <w:rPr>
        <w:rFonts w:ascii="Arial" w:hAnsi="Arial" w:cs="Arial" w:hint="default"/>
      </w:rPr>
    </w:lvl>
  </w:abstractNum>
  <w:abstractNum w:abstractNumId="6" w15:restartNumberingAfterBreak="0">
    <w:nsid w:val="268A42D1"/>
    <w:multiLevelType w:val="singleLevel"/>
    <w:tmpl w:val="03E6FF6A"/>
    <w:lvl w:ilvl="0">
      <w:start w:val="1"/>
      <w:numFmt w:val="decimal"/>
      <w:lvlText w:val="%1."/>
      <w:legacy w:legacy="1" w:legacySpace="0" w:legacyIndent="226"/>
      <w:lvlJc w:val="left"/>
      <w:rPr>
        <w:rFonts w:ascii="Times New Roman" w:hAnsi="Times New Roman" w:cs="Times New Roman" w:hint="default"/>
      </w:rPr>
    </w:lvl>
  </w:abstractNum>
  <w:abstractNum w:abstractNumId="7" w15:restartNumberingAfterBreak="0">
    <w:nsid w:val="299863D8"/>
    <w:multiLevelType w:val="singleLevel"/>
    <w:tmpl w:val="433244BA"/>
    <w:lvl w:ilvl="0">
      <w:start w:val="1"/>
      <w:numFmt w:val="decimal"/>
      <w:lvlText w:val="%1)"/>
      <w:legacy w:legacy="1" w:legacySpace="0" w:legacyIndent="340"/>
      <w:lvlJc w:val="left"/>
      <w:rPr>
        <w:rFonts w:ascii="Arial" w:hAnsi="Arial" w:cs="Arial" w:hint="default"/>
      </w:rPr>
    </w:lvl>
  </w:abstractNum>
  <w:abstractNum w:abstractNumId="8" w15:restartNumberingAfterBreak="0">
    <w:nsid w:val="2E5E00AA"/>
    <w:multiLevelType w:val="singleLevel"/>
    <w:tmpl w:val="A18850BC"/>
    <w:lvl w:ilvl="0">
      <w:start w:val="13"/>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37C24F8D"/>
    <w:multiLevelType w:val="singleLevel"/>
    <w:tmpl w:val="2B2C85B4"/>
    <w:lvl w:ilvl="0">
      <w:start w:val="6"/>
      <w:numFmt w:val="decimal"/>
      <w:lvlText w:val="%1."/>
      <w:legacy w:legacy="1" w:legacySpace="0" w:legacyIndent="240"/>
      <w:lvlJc w:val="left"/>
      <w:rPr>
        <w:rFonts w:ascii="Arial" w:hAnsi="Arial" w:cs="Arial" w:hint="default"/>
      </w:rPr>
    </w:lvl>
  </w:abstractNum>
  <w:abstractNum w:abstractNumId="10" w15:restartNumberingAfterBreak="0">
    <w:nsid w:val="3D7860CA"/>
    <w:multiLevelType w:val="singleLevel"/>
    <w:tmpl w:val="C78CCEA0"/>
    <w:lvl w:ilvl="0">
      <w:start w:val="1"/>
      <w:numFmt w:val="decimal"/>
      <w:lvlText w:val="%1)"/>
      <w:legacy w:legacy="1" w:legacySpace="0" w:legacyIndent="231"/>
      <w:lvlJc w:val="left"/>
      <w:rPr>
        <w:rFonts w:ascii="Arial" w:hAnsi="Arial" w:cs="Arial" w:hint="default"/>
      </w:rPr>
    </w:lvl>
  </w:abstractNum>
  <w:abstractNum w:abstractNumId="11" w15:restartNumberingAfterBreak="0">
    <w:nsid w:val="586B48DB"/>
    <w:multiLevelType w:val="singleLevel"/>
    <w:tmpl w:val="1C62542E"/>
    <w:lvl w:ilvl="0">
      <w:start w:val="1"/>
      <w:numFmt w:val="decimal"/>
      <w:lvlText w:val="%1."/>
      <w:legacy w:legacy="1" w:legacySpace="0" w:legacyIndent="216"/>
      <w:lvlJc w:val="left"/>
      <w:rPr>
        <w:rFonts w:ascii="Times New Roman" w:hAnsi="Times New Roman" w:cs="Times New Roman" w:hint="default"/>
      </w:rPr>
    </w:lvl>
  </w:abstractNum>
  <w:abstractNum w:abstractNumId="12" w15:restartNumberingAfterBreak="0">
    <w:nsid w:val="5CE51524"/>
    <w:multiLevelType w:val="singleLevel"/>
    <w:tmpl w:val="62BA0ED4"/>
    <w:lvl w:ilvl="0">
      <w:start w:val="10"/>
      <w:numFmt w:val="decimal"/>
      <w:lvlText w:val="%1."/>
      <w:legacy w:legacy="1" w:legacySpace="0" w:legacyIndent="350"/>
      <w:lvlJc w:val="left"/>
      <w:rPr>
        <w:rFonts w:ascii="Arial" w:hAnsi="Arial" w:cs="Arial" w:hint="default"/>
      </w:rPr>
    </w:lvl>
  </w:abstractNum>
  <w:abstractNum w:abstractNumId="13" w15:restartNumberingAfterBreak="0">
    <w:nsid w:val="60197833"/>
    <w:multiLevelType w:val="singleLevel"/>
    <w:tmpl w:val="7CC0463E"/>
    <w:lvl w:ilvl="0">
      <w:start w:val="3"/>
      <w:numFmt w:val="decimal"/>
      <w:lvlText w:val="%1."/>
      <w:legacy w:legacy="1" w:legacySpace="0" w:legacyIndent="341"/>
      <w:lvlJc w:val="left"/>
      <w:rPr>
        <w:rFonts w:ascii="Times New Roman" w:hAnsi="Times New Roman" w:cs="Times New Roman" w:hint="default"/>
      </w:rPr>
    </w:lvl>
  </w:abstractNum>
  <w:abstractNum w:abstractNumId="14" w15:restartNumberingAfterBreak="0">
    <w:nsid w:val="60CD5132"/>
    <w:multiLevelType w:val="singleLevel"/>
    <w:tmpl w:val="3DAEBCAE"/>
    <w:lvl w:ilvl="0">
      <w:start w:val="1"/>
      <w:numFmt w:val="decimal"/>
      <w:lvlText w:val="%1."/>
      <w:legacy w:legacy="1" w:legacySpace="0" w:legacyIndent="346"/>
      <w:lvlJc w:val="left"/>
      <w:rPr>
        <w:rFonts w:ascii="Arial" w:hAnsi="Arial" w:cs="Arial" w:hint="default"/>
      </w:rPr>
    </w:lvl>
  </w:abstractNum>
  <w:abstractNum w:abstractNumId="15" w15:restartNumberingAfterBreak="0">
    <w:nsid w:val="65E9702F"/>
    <w:multiLevelType w:val="singleLevel"/>
    <w:tmpl w:val="460A4F48"/>
    <w:lvl w:ilvl="0">
      <w:start w:val="1"/>
      <w:numFmt w:val="decimal"/>
      <w:lvlText w:val="%1."/>
      <w:legacy w:legacy="1" w:legacySpace="0" w:legacyIndent="331"/>
      <w:lvlJc w:val="left"/>
      <w:rPr>
        <w:rFonts w:ascii="Times New Roman" w:hAnsi="Times New Roman" w:cs="Times New Roman" w:hint="default"/>
      </w:rPr>
    </w:lvl>
  </w:abstractNum>
  <w:abstractNum w:abstractNumId="16" w15:restartNumberingAfterBreak="0">
    <w:nsid w:val="792A17C9"/>
    <w:multiLevelType w:val="singleLevel"/>
    <w:tmpl w:val="FC5E241C"/>
    <w:lvl w:ilvl="0">
      <w:start w:val="1"/>
      <w:numFmt w:val="decimal"/>
      <w:lvlText w:val="%1)"/>
      <w:legacy w:legacy="1" w:legacySpace="0" w:legacyIndent="235"/>
      <w:lvlJc w:val="left"/>
      <w:rPr>
        <w:rFonts w:ascii="Times New Roman" w:hAnsi="Times New Roman" w:cs="Times New Roman" w:hint="default"/>
        <w:sz w:val="22"/>
        <w:szCs w:val="22"/>
      </w:rPr>
    </w:lvl>
  </w:abstractNum>
  <w:abstractNum w:abstractNumId="17" w15:restartNumberingAfterBreak="0">
    <w:nsid w:val="798C4D7A"/>
    <w:multiLevelType w:val="singleLevel"/>
    <w:tmpl w:val="F37C66F4"/>
    <w:lvl w:ilvl="0">
      <w:start w:val="1"/>
      <w:numFmt w:val="decimal"/>
      <w:lvlText w:val="%1)"/>
      <w:legacy w:legacy="1" w:legacySpace="0" w:legacyIndent="336"/>
      <w:lvlJc w:val="left"/>
      <w:rPr>
        <w:rFonts w:ascii="Arial" w:hAnsi="Arial" w:cs="Arial" w:hint="default"/>
      </w:rPr>
    </w:lvl>
  </w:abstractNum>
  <w:abstractNum w:abstractNumId="18" w15:restartNumberingAfterBreak="0">
    <w:nsid w:val="7EBF2E02"/>
    <w:multiLevelType w:val="singleLevel"/>
    <w:tmpl w:val="DABE3966"/>
    <w:lvl w:ilvl="0">
      <w:start w:val="1"/>
      <w:numFmt w:val="decimal"/>
      <w:lvlText w:val="%1)"/>
      <w:legacy w:legacy="1" w:legacySpace="0" w:legacyIndent="274"/>
      <w:lvlJc w:val="left"/>
      <w:rPr>
        <w:rFonts w:ascii="Times New Roman" w:hAnsi="Times New Roman" w:cs="Times New Roman" w:hint="default"/>
      </w:rPr>
    </w:lvl>
  </w:abstractNum>
  <w:num w:numId="1">
    <w:abstractNumId w:val="13"/>
  </w:num>
  <w:num w:numId="2">
    <w:abstractNumId w:val="7"/>
  </w:num>
  <w:num w:numId="3">
    <w:abstractNumId w:val="17"/>
  </w:num>
  <w:num w:numId="4">
    <w:abstractNumId w:val="3"/>
  </w:num>
  <w:num w:numId="5">
    <w:abstractNumId w:val="2"/>
  </w:num>
  <w:num w:numId="6">
    <w:abstractNumId w:val="4"/>
  </w:num>
  <w:num w:numId="7">
    <w:abstractNumId w:val="14"/>
  </w:num>
  <w:num w:numId="8">
    <w:abstractNumId w:val="0"/>
  </w:num>
  <w:num w:numId="9">
    <w:abstractNumId w:val="5"/>
  </w:num>
  <w:num w:numId="10">
    <w:abstractNumId w:val="1"/>
  </w:num>
  <w:num w:numId="11">
    <w:abstractNumId w:val="9"/>
  </w:num>
  <w:num w:numId="12">
    <w:abstractNumId w:val="12"/>
  </w:num>
  <w:num w:numId="13">
    <w:abstractNumId w:val="8"/>
  </w:num>
  <w:num w:numId="14">
    <w:abstractNumId w:val="16"/>
  </w:num>
  <w:num w:numId="15">
    <w:abstractNumId w:val="18"/>
  </w:num>
  <w:num w:numId="16">
    <w:abstractNumId w:val="18"/>
    <w:lvlOverride w:ilvl="0">
      <w:lvl w:ilvl="0">
        <w:start w:val="1"/>
        <w:numFmt w:val="decimal"/>
        <w:lvlText w:val="%1)"/>
        <w:legacy w:legacy="1" w:legacySpace="0" w:legacyIndent="273"/>
        <w:lvlJc w:val="left"/>
        <w:rPr>
          <w:rFonts w:ascii="Arial" w:hAnsi="Arial" w:cs="Arial" w:hint="default"/>
        </w:rPr>
      </w:lvl>
    </w:lvlOverride>
  </w:num>
  <w:num w:numId="17">
    <w:abstractNumId w:val="10"/>
  </w:num>
  <w:num w:numId="18">
    <w:abstractNumId w:val="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B91"/>
    <w:rsid w:val="00261EE3"/>
    <w:rsid w:val="003106F6"/>
    <w:rsid w:val="00380B91"/>
    <w:rsid w:val="004754AA"/>
    <w:rsid w:val="00770A29"/>
    <w:rsid w:val="00A67830"/>
    <w:rsid w:val="00B32F15"/>
    <w:rsid w:val="00D771C7"/>
    <w:rsid w:val="00D91D00"/>
    <w:rsid w:val="00E61643"/>
    <w:rsid w:val="00FD0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9E47FE-9906-4C58-A1CF-17FEAE19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80B91"/>
    <w:pPr>
      <w:widowControl/>
      <w:autoSpaceDE/>
      <w:autoSpaceDN/>
      <w:adjustRightInd/>
      <w:spacing w:before="100" w:beforeAutospacing="1" w:after="142" w:line="288"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1925</Words>
  <Characters>11554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A</cp:lastModifiedBy>
  <cp:revision>12</cp:revision>
  <dcterms:created xsi:type="dcterms:W3CDTF">2019-07-24T08:49:00Z</dcterms:created>
  <dcterms:modified xsi:type="dcterms:W3CDTF">2019-08-25T15:28:00Z</dcterms:modified>
</cp:coreProperties>
</file>