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1B1" w:rsidRDefault="00AF01B1" w:rsidP="00391C82">
      <w:pPr>
        <w:jc w:val="center"/>
        <w:rPr>
          <w:b/>
        </w:rPr>
      </w:pPr>
      <w:bookmarkStart w:id="0" w:name="_GoBack"/>
      <w:bookmarkEnd w:id="0"/>
    </w:p>
    <w:p w:rsidR="00AF01B1" w:rsidRDefault="00AF01B1" w:rsidP="00391C82">
      <w:pPr>
        <w:jc w:val="center"/>
        <w:rPr>
          <w:b/>
        </w:rPr>
      </w:pPr>
    </w:p>
    <w:p w:rsidR="00AF01B1" w:rsidRDefault="00AF01B1" w:rsidP="00391C82">
      <w:pPr>
        <w:jc w:val="center"/>
        <w:rPr>
          <w:b/>
        </w:rPr>
      </w:pPr>
    </w:p>
    <w:p w:rsidR="00C850B0" w:rsidRDefault="008550A7" w:rsidP="00391C82">
      <w:pPr>
        <w:jc w:val="center"/>
        <w:rPr>
          <w:b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left:0;text-align:left;margin-left:539.85pt;margin-top:0;width:174.95pt;height:50.4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" stroked="f">
            <v:textbox>
              <w:txbxContent>
                <w:p w:rsidR="00C850B0" w:rsidRDefault="006F6664">
                  <w:r>
                    <w:t>Załącznik  n</w:t>
                  </w:r>
                  <w:r w:rsidR="00C850B0">
                    <w:t>r 1</w:t>
                  </w:r>
                  <w:r w:rsidR="00647470">
                    <w:t xml:space="preserve"> Uchwały Nr IX/47</w:t>
                  </w:r>
                  <w:r w:rsidR="00191E85">
                    <w:t xml:space="preserve">/19 Rady Gminy Iłowo-Osada </w:t>
                  </w:r>
                  <w:r w:rsidR="00191E85">
                    <w:br/>
                    <w:t>z dnia 20 maja 2019 r.</w:t>
                  </w:r>
                </w:p>
              </w:txbxContent>
            </v:textbox>
            <w10:wrap type="square" anchorx="margin"/>
          </v:shape>
        </w:pict>
      </w:r>
    </w:p>
    <w:p w:rsidR="00C850B0" w:rsidRDefault="00C850B0" w:rsidP="00C850B0">
      <w:pPr>
        <w:rPr>
          <w:b/>
        </w:rPr>
      </w:pPr>
    </w:p>
    <w:p w:rsidR="00AF01B1" w:rsidRDefault="00AF01B1" w:rsidP="00C850B0">
      <w:pPr>
        <w:rPr>
          <w:b/>
        </w:rPr>
      </w:pPr>
    </w:p>
    <w:p w:rsidR="00C850B0" w:rsidRDefault="00C850B0" w:rsidP="00C850B0">
      <w:pPr>
        <w:rPr>
          <w:b/>
        </w:rPr>
      </w:pPr>
    </w:p>
    <w:p w:rsidR="005B0BFF" w:rsidRDefault="00391C82" w:rsidP="00391C82">
      <w:pPr>
        <w:jc w:val="center"/>
        <w:rPr>
          <w:b/>
        </w:rPr>
      </w:pPr>
      <w:r w:rsidRPr="00391C82">
        <w:rPr>
          <w:b/>
        </w:rPr>
        <w:t xml:space="preserve">WYKAZ  </w:t>
      </w:r>
      <w:r w:rsidR="00E55489">
        <w:rPr>
          <w:b/>
        </w:rPr>
        <w:t>DRÓG ZALICZONYCH  DO  KATEGORII DRÓG GMINNYCH</w:t>
      </w:r>
    </w:p>
    <w:p w:rsidR="00460319" w:rsidRDefault="00460319" w:rsidP="00391C82">
      <w:pPr>
        <w:jc w:val="center"/>
        <w:rPr>
          <w:b/>
        </w:rPr>
      </w:pPr>
    </w:p>
    <w:tbl>
      <w:tblPr>
        <w:tblStyle w:val="Tabela-Siatka"/>
        <w:tblW w:w="9782" w:type="dxa"/>
        <w:tblInd w:w="-176" w:type="dxa"/>
        <w:tblLook w:val="04A0"/>
      </w:tblPr>
      <w:tblGrid>
        <w:gridCol w:w="851"/>
        <w:gridCol w:w="1560"/>
        <w:gridCol w:w="1701"/>
        <w:gridCol w:w="992"/>
        <w:gridCol w:w="2835"/>
        <w:gridCol w:w="1843"/>
      </w:tblGrid>
      <w:tr w:rsidR="00460319" w:rsidTr="00AF01B1">
        <w:trPr>
          <w:trHeight w:val="343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60319" w:rsidRDefault="00460319" w:rsidP="00460319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60319" w:rsidRDefault="00460319" w:rsidP="00460319">
            <w:pPr>
              <w:jc w:val="center"/>
              <w:rPr>
                <w:b/>
              </w:rPr>
            </w:pPr>
            <w:r>
              <w:rPr>
                <w:b/>
              </w:rPr>
              <w:t>Obręb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60319" w:rsidRDefault="00460319" w:rsidP="00460319">
            <w:pPr>
              <w:jc w:val="center"/>
              <w:rPr>
                <w:b/>
              </w:rPr>
            </w:pPr>
            <w:r>
              <w:rPr>
                <w:b/>
              </w:rPr>
              <w:t>Nr działki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60319" w:rsidRDefault="00460319" w:rsidP="00460319">
            <w:pPr>
              <w:jc w:val="center"/>
              <w:rPr>
                <w:b/>
              </w:rPr>
            </w:pPr>
            <w:r>
              <w:rPr>
                <w:b/>
              </w:rPr>
              <w:t>Pow.</w:t>
            </w:r>
            <w:r w:rsidR="002F5DBC">
              <w:rPr>
                <w:b/>
              </w:rPr>
              <w:t xml:space="preserve">      w ha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60319" w:rsidRDefault="00460319" w:rsidP="00460319">
            <w:pPr>
              <w:jc w:val="center"/>
              <w:rPr>
                <w:b/>
              </w:rPr>
            </w:pPr>
            <w:r>
              <w:rPr>
                <w:b/>
              </w:rPr>
              <w:t>Przebieg drogi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0319" w:rsidRDefault="002F0AEE" w:rsidP="00460319">
            <w:pPr>
              <w:jc w:val="center"/>
              <w:rPr>
                <w:b/>
              </w:rPr>
            </w:pPr>
            <w:r>
              <w:rPr>
                <w:b/>
              </w:rPr>
              <w:t>KW</w:t>
            </w:r>
          </w:p>
        </w:tc>
      </w:tr>
      <w:tr w:rsidR="00664002" w:rsidTr="00AF01B1">
        <w:trPr>
          <w:trHeight w:val="418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664002" w:rsidRPr="00460319" w:rsidRDefault="00664002" w:rsidP="00615A93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664002" w:rsidRDefault="00664002" w:rsidP="00615A93">
            <w:r>
              <w:t>Białuty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664002" w:rsidRDefault="00664002" w:rsidP="00615A93">
            <w:r>
              <w:t>90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664002" w:rsidRDefault="00664002" w:rsidP="00615A93">
            <w:r>
              <w:t>2,63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664002" w:rsidRDefault="00664002" w:rsidP="00615A93">
            <w:r>
              <w:t>jeden ciąg komunikacyjny</w:t>
            </w:r>
          </w:p>
          <w:p w:rsidR="00441814" w:rsidRDefault="00441814" w:rsidP="00615A93">
            <w:r>
              <w:t>od dr. pow. 1554 N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664002" w:rsidRDefault="00664002" w:rsidP="00615A93">
            <w:r>
              <w:t>EL1D/00039277/6</w:t>
            </w:r>
          </w:p>
        </w:tc>
      </w:tr>
      <w:tr w:rsidR="00664002" w:rsidTr="00AF01B1">
        <w:trPr>
          <w:trHeight w:val="418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664002" w:rsidRPr="00460319" w:rsidRDefault="00664002" w:rsidP="00664002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664002" w:rsidRDefault="00664002" w:rsidP="00664002">
            <w:r>
              <w:t>Białuty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664002" w:rsidRDefault="00664002" w:rsidP="00664002">
            <w:r>
              <w:t>198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664002" w:rsidRDefault="00664002" w:rsidP="00664002">
            <w:r>
              <w:t>0,83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664002" w:rsidRDefault="00664002" w:rsidP="00664002">
            <w:r>
              <w:t>jeden ciąg komunikacyjny</w:t>
            </w:r>
          </w:p>
          <w:p w:rsidR="00441814" w:rsidRDefault="00441814" w:rsidP="00664002">
            <w:r>
              <w:t>od dr. pow. 1554 N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664002" w:rsidRDefault="00664002" w:rsidP="00664002">
            <w:r>
              <w:t>EL1D/00039277/6</w:t>
            </w:r>
          </w:p>
        </w:tc>
      </w:tr>
      <w:tr w:rsidR="00AA4B6B" w:rsidTr="00AF01B1">
        <w:trPr>
          <w:trHeight w:val="418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AA4B6B" w:rsidRPr="00460319" w:rsidRDefault="00AA4B6B" w:rsidP="00AA4B6B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AA4B6B" w:rsidRDefault="00AA4B6B" w:rsidP="00AA4B6B">
            <w:r>
              <w:t>Białuty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AA4B6B" w:rsidRDefault="00AA4B6B" w:rsidP="00AA4B6B">
            <w:r>
              <w:t>212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AA4B6B" w:rsidRDefault="00AA4B6B" w:rsidP="00AA4B6B">
            <w:r>
              <w:t>0,76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AA4B6B" w:rsidRDefault="00AA4B6B" w:rsidP="00AA4B6B">
            <w:r>
              <w:t>jeden ciąg komunikacyjny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AA4B6B" w:rsidRDefault="00AA4B6B" w:rsidP="00AA4B6B">
            <w:r>
              <w:t>EL1D/00039277/6</w:t>
            </w:r>
          </w:p>
        </w:tc>
      </w:tr>
      <w:tr w:rsidR="008A0890" w:rsidTr="00AF01B1">
        <w:trPr>
          <w:trHeight w:val="418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8A0890" w:rsidRPr="00460319" w:rsidRDefault="008A0890" w:rsidP="00AA4B6B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8A0890" w:rsidRDefault="008A0890" w:rsidP="00AA4B6B">
            <w:r>
              <w:t>Dźwierznia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8A0890" w:rsidRDefault="008A0890" w:rsidP="00AA4B6B">
            <w:r>
              <w:t>8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8A0890" w:rsidRDefault="008A0890" w:rsidP="00AA4B6B">
            <w:r>
              <w:t>0,67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8A0890" w:rsidRDefault="008A0890" w:rsidP="00AA4B6B">
            <w:r>
              <w:t>jeden ciąg komunikacyjn</w:t>
            </w:r>
            <w:r w:rsidR="007578E9">
              <w:t xml:space="preserve">y od dr. pow. 1556 N 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8A0890" w:rsidRDefault="008A0890" w:rsidP="00AA4B6B"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EL1D/00039278/3  </w:t>
            </w:r>
          </w:p>
        </w:tc>
      </w:tr>
      <w:tr w:rsidR="008A0890" w:rsidTr="00AF01B1">
        <w:trPr>
          <w:trHeight w:val="418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8A0890" w:rsidRPr="00460319" w:rsidRDefault="008A0890" w:rsidP="00AA4B6B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8A0890" w:rsidRDefault="008A0890" w:rsidP="00AA4B6B">
            <w:r>
              <w:t>Dźwierznia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8A0890" w:rsidRDefault="008A0890" w:rsidP="00AA4B6B">
            <w:r>
              <w:t>14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8A0890" w:rsidRDefault="008A0890" w:rsidP="00AA4B6B">
            <w:r>
              <w:t>1,17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8A0890" w:rsidRDefault="007B2808" w:rsidP="00AA4B6B">
            <w:r>
              <w:t>j</w:t>
            </w:r>
            <w:r w:rsidR="008A0890">
              <w:t>eden ciąg kom</w:t>
            </w:r>
            <w:r>
              <w:t>unikacyjny</w:t>
            </w:r>
            <w:r w:rsidR="008A0890">
              <w:t xml:space="preserve"> </w:t>
            </w:r>
            <w:r>
              <w:t xml:space="preserve">            </w:t>
            </w:r>
            <w:r w:rsidR="008A0890">
              <w:t>od dr. pow. 1556 N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8A0890" w:rsidRDefault="008A0890" w:rsidP="00AA4B6B">
            <w:pPr>
              <w:rPr>
                <w:rFonts w:eastAsia="Times New Roman"/>
                <w:color w:val="00000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Cs w:val="20"/>
                <w:lang w:eastAsia="pl-PL"/>
              </w:rPr>
              <w:t>EL1N/00039278/3</w:t>
            </w:r>
          </w:p>
        </w:tc>
      </w:tr>
      <w:tr w:rsidR="00664002" w:rsidTr="00AF01B1">
        <w:trPr>
          <w:trHeight w:val="418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664002" w:rsidRPr="00460319" w:rsidRDefault="00664002" w:rsidP="00664002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664002" w:rsidRPr="00460319" w:rsidRDefault="00664002" w:rsidP="00664002">
            <w:r>
              <w:t>Iłowo-Osada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664002" w:rsidRPr="002F5DBC" w:rsidRDefault="00664002" w:rsidP="00664002">
            <w:r>
              <w:t>189/8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664002" w:rsidRDefault="00664002" w:rsidP="00664002">
            <w:r>
              <w:t>0,0491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664002" w:rsidRDefault="00664002" w:rsidP="00664002">
            <w:r>
              <w:t>część ul. Kosynierów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664002" w:rsidRPr="002F5DBC" w:rsidRDefault="00664002" w:rsidP="00664002">
            <w:r>
              <w:t>EL1D/00023116/5</w:t>
            </w:r>
          </w:p>
        </w:tc>
      </w:tr>
      <w:tr w:rsidR="00664002" w:rsidTr="00AF01B1">
        <w:trPr>
          <w:trHeight w:val="418"/>
        </w:trPr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664002" w:rsidRPr="00460319" w:rsidRDefault="00664002" w:rsidP="00664002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560" w:type="dxa"/>
            <w:vAlign w:val="center"/>
          </w:tcPr>
          <w:p w:rsidR="00664002" w:rsidRPr="00460319" w:rsidRDefault="00664002" w:rsidP="00664002">
            <w:r w:rsidRPr="00460319">
              <w:t>Iłowo-Osada</w:t>
            </w:r>
          </w:p>
        </w:tc>
        <w:tc>
          <w:tcPr>
            <w:tcW w:w="1701" w:type="dxa"/>
            <w:vAlign w:val="center"/>
          </w:tcPr>
          <w:p w:rsidR="00664002" w:rsidRPr="002F5DBC" w:rsidRDefault="00664002" w:rsidP="00664002">
            <w:r w:rsidRPr="002F5DBC">
              <w:t>193/4</w:t>
            </w:r>
          </w:p>
        </w:tc>
        <w:tc>
          <w:tcPr>
            <w:tcW w:w="992" w:type="dxa"/>
            <w:vAlign w:val="center"/>
          </w:tcPr>
          <w:p w:rsidR="00664002" w:rsidRPr="002F5DBC" w:rsidRDefault="00664002" w:rsidP="00664002">
            <w:r>
              <w:t>0,11</w:t>
            </w:r>
          </w:p>
        </w:tc>
        <w:tc>
          <w:tcPr>
            <w:tcW w:w="2835" w:type="dxa"/>
            <w:vAlign w:val="center"/>
          </w:tcPr>
          <w:p w:rsidR="00664002" w:rsidRPr="002F5DBC" w:rsidRDefault="00664002" w:rsidP="00664002">
            <w:r>
              <w:t>część ul. Kraszewskiej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vAlign w:val="center"/>
          </w:tcPr>
          <w:p w:rsidR="00664002" w:rsidRPr="002F5DBC" w:rsidRDefault="00664002" w:rsidP="00664002">
            <w:r>
              <w:t>EL1D/00025429/6</w:t>
            </w:r>
          </w:p>
        </w:tc>
      </w:tr>
      <w:tr w:rsidR="00664002" w:rsidTr="00AF01B1">
        <w:trPr>
          <w:trHeight w:val="418"/>
        </w:trPr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664002" w:rsidRPr="00460319" w:rsidRDefault="00664002" w:rsidP="00664002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560" w:type="dxa"/>
            <w:vAlign w:val="center"/>
          </w:tcPr>
          <w:p w:rsidR="00664002" w:rsidRPr="00460319" w:rsidRDefault="00664002" w:rsidP="00664002">
            <w:r w:rsidRPr="00460319">
              <w:t>Iłowo-Osada</w:t>
            </w:r>
          </w:p>
        </w:tc>
        <w:tc>
          <w:tcPr>
            <w:tcW w:w="1701" w:type="dxa"/>
            <w:vAlign w:val="center"/>
          </w:tcPr>
          <w:p w:rsidR="00664002" w:rsidRPr="002F5DBC" w:rsidRDefault="00664002" w:rsidP="00664002">
            <w:r w:rsidRPr="002F5DBC">
              <w:t>193/14</w:t>
            </w:r>
          </w:p>
        </w:tc>
        <w:tc>
          <w:tcPr>
            <w:tcW w:w="992" w:type="dxa"/>
            <w:vAlign w:val="center"/>
          </w:tcPr>
          <w:p w:rsidR="00664002" w:rsidRPr="002F5DBC" w:rsidRDefault="00664002" w:rsidP="00664002">
            <w:r>
              <w:t>0,0571</w:t>
            </w:r>
          </w:p>
        </w:tc>
        <w:tc>
          <w:tcPr>
            <w:tcW w:w="2835" w:type="dxa"/>
            <w:vAlign w:val="center"/>
          </w:tcPr>
          <w:p w:rsidR="00664002" w:rsidRPr="002F5DBC" w:rsidRDefault="00664002" w:rsidP="00664002">
            <w:r>
              <w:t>część ul. Kraszewskiej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vAlign w:val="center"/>
          </w:tcPr>
          <w:p w:rsidR="00664002" w:rsidRPr="002F5DBC" w:rsidRDefault="00664002" w:rsidP="00664002">
            <w:r>
              <w:t>EL1D/00023805/2</w:t>
            </w:r>
          </w:p>
        </w:tc>
      </w:tr>
      <w:tr w:rsidR="00664002" w:rsidTr="00AF01B1">
        <w:trPr>
          <w:trHeight w:val="418"/>
        </w:trPr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664002" w:rsidRPr="00460319" w:rsidRDefault="00664002" w:rsidP="00664002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560" w:type="dxa"/>
            <w:vAlign w:val="center"/>
          </w:tcPr>
          <w:p w:rsidR="00664002" w:rsidRDefault="00664002" w:rsidP="00664002">
            <w:r>
              <w:t>Iłowo-Osada</w:t>
            </w:r>
          </w:p>
        </w:tc>
        <w:tc>
          <w:tcPr>
            <w:tcW w:w="1701" w:type="dxa"/>
            <w:vAlign w:val="center"/>
          </w:tcPr>
          <w:p w:rsidR="00664002" w:rsidRDefault="00664002" w:rsidP="00664002">
            <w:r>
              <w:t>444/14</w:t>
            </w:r>
          </w:p>
        </w:tc>
        <w:tc>
          <w:tcPr>
            <w:tcW w:w="992" w:type="dxa"/>
            <w:vAlign w:val="center"/>
          </w:tcPr>
          <w:p w:rsidR="00664002" w:rsidRDefault="00664002" w:rsidP="00664002">
            <w:r>
              <w:t>0,0946</w:t>
            </w:r>
          </w:p>
        </w:tc>
        <w:tc>
          <w:tcPr>
            <w:tcW w:w="2835" w:type="dxa"/>
            <w:vAlign w:val="center"/>
          </w:tcPr>
          <w:p w:rsidR="00664002" w:rsidRDefault="00664002" w:rsidP="00664002">
            <w:r>
              <w:t>część ul. Cichej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vAlign w:val="center"/>
          </w:tcPr>
          <w:p w:rsidR="00664002" w:rsidRPr="002F5DBC" w:rsidRDefault="00664002" w:rsidP="00664002">
            <w:r>
              <w:t>EL1D/00042035/2</w:t>
            </w:r>
          </w:p>
        </w:tc>
      </w:tr>
      <w:tr w:rsidR="00D44F77" w:rsidTr="00AF01B1">
        <w:trPr>
          <w:trHeight w:val="418"/>
        </w:trPr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D44F77" w:rsidRPr="00460319" w:rsidRDefault="00D44F77" w:rsidP="00D44F77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560" w:type="dxa"/>
            <w:vAlign w:val="center"/>
          </w:tcPr>
          <w:p w:rsidR="00D44F77" w:rsidRDefault="00D44F77" w:rsidP="00D44F77">
            <w:r>
              <w:t>Iłowo-Osada</w:t>
            </w:r>
          </w:p>
        </w:tc>
        <w:tc>
          <w:tcPr>
            <w:tcW w:w="1701" w:type="dxa"/>
            <w:vAlign w:val="center"/>
          </w:tcPr>
          <w:p w:rsidR="00D44F77" w:rsidRPr="00D44F77" w:rsidRDefault="00D44F77" w:rsidP="00D44F77">
            <w:pPr>
              <w:rPr>
                <w:szCs w:val="20"/>
              </w:rPr>
            </w:pPr>
            <w:r w:rsidRPr="00D44F77">
              <w:rPr>
                <w:szCs w:val="20"/>
              </w:rPr>
              <w:t>499/2, 509/2, 512/4, 513/4</w:t>
            </w:r>
          </w:p>
        </w:tc>
        <w:tc>
          <w:tcPr>
            <w:tcW w:w="992" w:type="dxa"/>
            <w:vAlign w:val="center"/>
          </w:tcPr>
          <w:p w:rsidR="00D44F77" w:rsidRDefault="00D44F77" w:rsidP="00D44F77">
            <w:r>
              <w:t>0,2940</w:t>
            </w:r>
          </w:p>
        </w:tc>
        <w:tc>
          <w:tcPr>
            <w:tcW w:w="2835" w:type="dxa"/>
            <w:vAlign w:val="center"/>
          </w:tcPr>
          <w:p w:rsidR="00D44F77" w:rsidRDefault="00D44F77" w:rsidP="00D44F77">
            <w:r>
              <w:t>jeden ciąg komunikacyjny ul. Kochanowskiego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vAlign w:val="center"/>
          </w:tcPr>
          <w:p w:rsidR="00D44F77" w:rsidRDefault="00D44F77" w:rsidP="00D44F77">
            <w:r>
              <w:t>EL1D/00019204/8</w:t>
            </w:r>
          </w:p>
          <w:p w:rsidR="00D44F77" w:rsidRPr="002F5DBC" w:rsidRDefault="00D44F77" w:rsidP="00D44F77">
            <w:r>
              <w:t>EL1D/00018033/1</w:t>
            </w:r>
          </w:p>
        </w:tc>
      </w:tr>
      <w:tr w:rsidR="00D44F77" w:rsidTr="00AF01B1">
        <w:trPr>
          <w:trHeight w:val="418"/>
        </w:trPr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D44F77" w:rsidRPr="00460319" w:rsidRDefault="00D44F77" w:rsidP="00D44F77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</w:rPr>
            </w:pPr>
            <w:bookmarkStart w:id="1" w:name="_Hlk4482764"/>
          </w:p>
        </w:tc>
        <w:tc>
          <w:tcPr>
            <w:tcW w:w="1560" w:type="dxa"/>
            <w:vAlign w:val="center"/>
          </w:tcPr>
          <w:p w:rsidR="00D44F77" w:rsidRDefault="00D44F77" w:rsidP="00D44F77">
            <w:r>
              <w:t>Kraszewo</w:t>
            </w:r>
          </w:p>
        </w:tc>
        <w:tc>
          <w:tcPr>
            <w:tcW w:w="1701" w:type="dxa"/>
            <w:vAlign w:val="center"/>
          </w:tcPr>
          <w:p w:rsidR="00D44F77" w:rsidRPr="00BE7C85" w:rsidRDefault="00D44F77" w:rsidP="00D44F77">
            <w:pPr>
              <w:rPr>
                <w:szCs w:val="20"/>
              </w:rPr>
            </w:pPr>
            <w:r w:rsidRPr="00BE7C85">
              <w:rPr>
                <w:szCs w:val="20"/>
              </w:rPr>
              <w:t>114/14, 114/15, 114/18, 114/20, 114/21</w:t>
            </w:r>
          </w:p>
        </w:tc>
        <w:tc>
          <w:tcPr>
            <w:tcW w:w="992" w:type="dxa"/>
            <w:vAlign w:val="center"/>
          </w:tcPr>
          <w:p w:rsidR="00D44F77" w:rsidRDefault="00D44F77" w:rsidP="00D44F77">
            <w:r>
              <w:t>0,2891</w:t>
            </w:r>
          </w:p>
        </w:tc>
        <w:tc>
          <w:tcPr>
            <w:tcW w:w="2835" w:type="dxa"/>
            <w:vAlign w:val="center"/>
          </w:tcPr>
          <w:p w:rsidR="00D44F77" w:rsidRDefault="00D44F77" w:rsidP="00D44F77">
            <w:r>
              <w:t>jeden ciąg komunikacyjny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vAlign w:val="center"/>
          </w:tcPr>
          <w:p w:rsidR="00D44F77" w:rsidRPr="002F5DBC" w:rsidRDefault="00D44F77" w:rsidP="00D44F77">
            <w:r>
              <w:t>EL1D/00040310/0</w:t>
            </w:r>
          </w:p>
        </w:tc>
      </w:tr>
      <w:bookmarkEnd w:id="1"/>
      <w:tr w:rsidR="00D44F77" w:rsidTr="00AF01B1">
        <w:trPr>
          <w:trHeight w:val="418"/>
        </w:trPr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D44F77" w:rsidRPr="00460319" w:rsidRDefault="00D44F77" w:rsidP="00D44F77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560" w:type="dxa"/>
            <w:vAlign w:val="center"/>
          </w:tcPr>
          <w:p w:rsidR="00D44F77" w:rsidRDefault="00D44F77" w:rsidP="00D44F77">
            <w:r>
              <w:t>Kraszewo</w:t>
            </w:r>
          </w:p>
        </w:tc>
        <w:tc>
          <w:tcPr>
            <w:tcW w:w="1701" w:type="dxa"/>
            <w:vAlign w:val="center"/>
          </w:tcPr>
          <w:p w:rsidR="00D44F77" w:rsidRPr="002825A5" w:rsidRDefault="00D44F77" w:rsidP="00D44F77">
            <w:pPr>
              <w:rPr>
                <w:szCs w:val="20"/>
              </w:rPr>
            </w:pPr>
            <w:r w:rsidRPr="002825A5">
              <w:rPr>
                <w:szCs w:val="20"/>
              </w:rPr>
              <w:t>114/6, 114/22</w:t>
            </w:r>
          </w:p>
        </w:tc>
        <w:tc>
          <w:tcPr>
            <w:tcW w:w="992" w:type="dxa"/>
            <w:vAlign w:val="center"/>
          </w:tcPr>
          <w:p w:rsidR="00D44F77" w:rsidRDefault="00D44F77" w:rsidP="00D44F77">
            <w:r>
              <w:t>0,0768</w:t>
            </w:r>
          </w:p>
        </w:tc>
        <w:tc>
          <w:tcPr>
            <w:tcW w:w="2835" w:type="dxa"/>
            <w:vAlign w:val="center"/>
          </w:tcPr>
          <w:p w:rsidR="00D44F77" w:rsidRDefault="00D44F77" w:rsidP="00D44F77">
            <w:r>
              <w:t>jeden ciąg komunikacyjny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vAlign w:val="center"/>
          </w:tcPr>
          <w:p w:rsidR="00D44F77" w:rsidRPr="002F5DBC" w:rsidRDefault="00D44F77" w:rsidP="00D44F77">
            <w:r>
              <w:t>EL1D/00040310/0</w:t>
            </w:r>
          </w:p>
        </w:tc>
      </w:tr>
      <w:tr w:rsidR="00D44F77" w:rsidTr="00AF01B1">
        <w:trPr>
          <w:trHeight w:val="418"/>
        </w:trPr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D44F77" w:rsidRPr="00460319" w:rsidRDefault="00D44F77" w:rsidP="00D44F77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560" w:type="dxa"/>
            <w:vAlign w:val="center"/>
          </w:tcPr>
          <w:p w:rsidR="00D44F77" w:rsidRDefault="00D44F77" w:rsidP="00D44F77">
            <w:r>
              <w:t>Kraszewo</w:t>
            </w:r>
          </w:p>
        </w:tc>
        <w:tc>
          <w:tcPr>
            <w:tcW w:w="1701" w:type="dxa"/>
            <w:vAlign w:val="center"/>
          </w:tcPr>
          <w:p w:rsidR="00D44F77" w:rsidRPr="002825A5" w:rsidRDefault="00D44F77" w:rsidP="00D44F77">
            <w:pPr>
              <w:rPr>
                <w:sz w:val="18"/>
                <w:szCs w:val="18"/>
              </w:rPr>
            </w:pPr>
            <w:r w:rsidRPr="002825A5">
              <w:rPr>
                <w:sz w:val="18"/>
                <w:szCs w:val="18"/>
              </w:rPr>
              <w:t>114/1</w:t>
            </w:r>
            <w:r>
              <w:rPr>
                <w:sz w:val="18"/>
                <w:szCs w:val="18"/>
              </w:rPr>
              <w:t>9</w:t>
            </w:r>
            <w:r w:rsidRPr="002825A5">
              <w:rPr>
                <w:sz w:val="18"/>
                <w:szCs w:val="18"/>
              </w:rPr>
              <w:t>, 114/</w:t>
            </w:r>
            <w:r>
              <w:rPr>
                <w:sz w:val="18"/>
                <w:szCs w:val="18"/>
              </w:rPr>
              <w:t>33</w:t>
            </w:r>
            <w:r w:rsidRPr="002825A5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114/34, </w:t>
            </w:r>
            <w:r w:rsidRPr="002825A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</w:t>
            </w:r>
          </w:p>
        </w:tc>
        <w:tc>
          <w:tcPr>
            <w:tcW w:w="992" w:type="dxa"/>
            <w:vAlign w:val="center"/>
          </w:tcPr>
          <w:p w:rsidR="00D44F77" w:rsidRDefault="00D44F77" w:rsidP="00D44F77">
            <w:r>
              <w:t>0,2629</w:t>
            </w:r>
          </w:p>
        </w:tc>
        <w:tc>
          <w:tcPr>
            <w:tcW w:w="2835" w:type="dxa"/>
            <w:vAlign w:val="center"/>
          </w:tcPr>
          <w:p w:rsidR="00D44F77" w:rsidRDefault="00D44F77" w:rsidP="00D44F77">
            <w:r>
              <w:t>jeden ciąg komunikacyjny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vAlign w:val="center"/>
          </w:tcPr>
          <w:p w:rsidR="00D44F77" w:rsidRPr="002F5DBC" w:rsidRDefault="00D44F77" w:rsidP="00D44F77">
            <w:r>
              <w:t>EL1D/00040310/0</w:t>
            </w:r>
          </w:p>
        </w:tc>
      </w:tr>
      <w:tr w:rsidR="00D44F77" w:rsidTr="00AF01B1">
        <w:trPr>
          <w:trHeight w:val="418"/>
        </w:trPr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D44F77" w:rsidRPr="00460319" w:rsidRDefault="00D44F77" w:rsidP="00D44F77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560" w:type="dxa"/>
            <w:vAlign w:val="center"/>
          </w:tcPr>
          <w:p w:rsidR="00D44F77" w:rsidRDefault="00D44F77" w:rsidP="00D44F77">
            <w:r>
              <w:t>Narzym</w:t>
            </w:r>
          </w:p>
        </w:tc>
        <w:tc>
          <w:tcPr>
            <w:tcW w:w="1701" w:type="dxa"/>
            <w:vAlign w:val="center"/>
          </w:tcPr>
          <w:p w:rsidR="00D44F77" w:rsidRDefault="00D44F77" w:rsidP="00D44F77">
            <w:r>
              <w:t>281/2</w:t>
            </w:r>
          </w:p>
        </w:tc>
        <w:tc>
          <w:tcPr>
            <w:tcW w:w="992" w:type="dxa"/>
            <w:vAlign w:val="center"/>
          </w:tcPr>
          <w:p w:rsidR="00D44F77" w:rsidRDefault="00D44F77" w:rsidP="00D44F77">
            <w:r>
              <w:t>0,0418</w:t>
            </w:r>
          </w:p>
        </w:tc>
        <w:tc>
          <w:tcPr>
            <w:tcW w:w="2835" w:type="dxa"/>
            <w:vAlign w:val="center"/>
          </w:tcPr>
          <w:p w:rsidR="00D44F77" w:rsidRDefault="00D44F77" w:rsidP="00D44F77">
            <w:r>
              <w:t>część ul. Młyńskiej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vAlign w:val="center"/>
          </w:tcPr>
          <w:p w:rsidR="00D44F77" w:rsidRPr="002F5DBC" w:rsidRDefault="00D44F77" w:rsidP="00D44F77">
            <w:r>
              <w:t>EL1D/00018809/2</w:t>
            </w:r>
          </w:p>
        </w:tc>
      </w:tr>
      <w:tr w:rsidR="00D44F77" w:rsidTr="00AF01B1">
        <w:trPr>
          <w:trHeight w:val="418"/>
        </w:trPr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D44F77" w:rsidRPr="00460319" w:rsidRDefault="00D44F77" w:rsidP="00D44F77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560" w:type="dxa"/>
            <w:vAlign w:val="center"/>
          </w:tcPr>
          <w:p w:rsidR="00D44F77" w:rsidRDefault="00D44F77" w:rsidP="00D44F77">
            <w:r>
              <w:t>Narzym</w:t>
            </w:r>
          </w:p>
        </w:tc>
        <w:tc>
          <w:tcPr>
            <w:tcW w:w="1701" w:type="dxa"/>
            <w:vAlign w:val="center"/>
          </w:tcPr>
          <w:p w:rsidR="00D44F77" w:rsidRDefault="00D44F77" w:rsidP="00D44F77">
            <w:r>
              <w:t>574/1</w:t>
            </w:r>
          </w:p>
        </w:tc>
        <w:tc>
          <w:tcPr>
            <w:tcW w:w="992" w:type="dxa"/>
            <w:vAlign w:val="center"/>
          </w:tcPr>
          <w:p w:rsidR="00D44F77" w:rsidRDefault="00D44F77" w:rsidP="00D44F77">
            <w:r>
              <w:t>0,0469</w:t>
            </w:r>
          </w:p>
        </w:tc>
        <w:tc>
          <w:tcPr>
            <w:tcW w:w="2835" w:type="dxa"/>
            <w:vAlign w:val="center"/>
          </w:tcPr>
          <w:p w:rsidR="00D44F77" w:rsidRDefault="00D44F77" w:rsidP="00D44F77">
            <w:r>
              <w:t>część  ul. Żytniej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vAlign w:val="center"/>
          </w:tcPr>
          <w:p w:rsidR="00D44F77" w:rsidRPr="002F5DBC" w:rsidRDefault="00D44F77" w:rsidP="00D44F77">
            <w:r>
              <w:t>EL1D/00023227/6</w:t>
            </w:r>
          </w:p>
        </w:tc>
      </w:tr>
    </w:tbl>
    <w:p w:rsidR="00460319" w:rsidRPr="00391C82" w:rsidRDefault="00460319" w:rsidP="00460319">
      <w:pPr>
        <w:rPr>
          <w:b/>
        </w:rPr>
      </w:pPr>
    </w:p>
    <w:sectPr w:rsidR="00460319" w:rsidRPr="00391C82" w:rsidSect="00AF01B1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499B" w:rsidRDefault="0047499B" w:rsidP="00AB3241">
      <w:pPr>
        <w:spacing w:after="0" w:line="240" w:lineRule="auto"/>
      </w:pPr>
      <w:r>
        <w:separator/>
      </w:r>
    </w:p>
  </w:endnote>
  <w:endnote w:type="continuationSeparator" w:id="0">
    <w:p w:rsidR="0047499B" w:rsidRDefault="0047499B" w:rsidP="00AB3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499B" w:rsidRDefault="0047499B" w:rsidP="00AB3241">
      <w:pPr>
        <w:spacing w:after="0" w:line="240" w:lineRule="auto"/>
      </w:pPr>
      <w:r>
        <w:separator/>
      </w:r>
    </w:p>
  </w:footnote>
  <w:footnote w:type="continuationSeparator" w:id="0">
    <w:p w:rsidR="0047499B" w:rsidRDefault="0047499B" w:rsidP="00AB32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47699"/>
    <w:multiLevelType w:val="hybridMultilevel"/>
    <w:tmpl w:val="26AA95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1C82"/>
    <w:rsid w:val="00006BF5"/>
    <w:rsid w:val="00046520"/>
    <w:rsid w:val="00046D54"/>
    <w:rsid w:val="000F1853"/>
    <w:rsid w:val="001775D7"/>
    <w:rsid w:val="00191E85"/>
    <w:rsid w:val="001E3C15"/>
    <w:rsid w:val="0020350B"/>
    <w:rsid w:val="00234525"/>
    <w:rsid w:val="00237DBF"/>
    <w:rsid w:val="002825A5"/>
    <w:rsid w:val="002A12C8"/>
    <w:rsid w:val="002D0D6B"/>
    <w:rsid w:val="002D4ECA"/>
    <w:rsid w:val="002F0AEE"/>
    <w:rsid w:val="002F5DBC"/>
    <w:rsid w:val="003576FF"/>
    <w:rsid w:val="00391C82"/>
    <w:rsid w:val="00394F5E"/>
    <w:rsid w:val="003E504B"/>
    <w:rsid w:val="003E7434"/>
    <w:rsid w:val="00432116"/>
    <w:rsid w:val="00441814"/>
    <w:rsid w:val="004432B0"/>
    <w:rsid w:val="00460319"/>
    <w:rsid w:val="0047499B"/>
    <w:rsid w:val="004C2506"/>
    <w:rsid w:val="005556A3"/>
    <w:rsid w:val="005625CE"/>
    <w:rsid w:val="005B0BFF"/>
    <w:rsid w:val="005D10E8"/>
    <w:rsid w:val="005E7631"/>
    <w:rsid w:val="00615A93"/>
    <w:rsid w:val="00647470"/>
    <w:rsid w:val="00664002"/>
    <w:rsid w:val="006F6664"/>
    <w:rsid w:val="00727FE4"/>
    <w:rsid w:val="007578E9"/>
    <w:rsid w:val="007834F2"/>
    <w:rsid w:val="00795802"/>
    <w:rsid w:val="007B2808"/>
    <w:rsid w:val="007B4DFA"/>
    <w:rsid w:val="0082137F"/>
    <w:rsid w:val="0085052C"/>
    <w:rsid w:val="008550A7"/>
    <w:rsid w:val="008A0890"/>
    <w:rsid w:val="00A44EBA"/>
    <w:rsid w:val="00A72C7B"/>
    <w:rsid w:val="00AA4B6B"/>
    <w:rsid w:val="00AB3241"/>
    <w:rsid w:val="00AF01B1"/>
    <w:rsid w:val="00B3260A"/>
    <w:rsid w:val="00B5273E"/>
    <w:rsid w:val="00BE7C85"/>
    <w:rsid w:val="00BF4863"/>
    <w:rsid w:val="00BF4BA5"/>
    <w:rsid w:val="00C2658A"/>
    <w:rsid w:val="00C850B0"/>
    <w:rsid w:val="00C97B05"/>
    <w:rsid w:val="00CC7961"/>
    <w:rsid w:val="00D051A7"/>
    <w:rsid w:val="00D102E3"/>
    <w:rsid w:val="00D44F77"/>
    <w:rsid w:val="00DC6873"/>
    <w:rsid w:val="00E14FE3"/>
    <w:rsid w:val="00E55489"/>
    <w:rsid w:val="00EE7247"/>
    <w:rsid w:val="00F04645"/>
    <w:rsid w:val="00F87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6B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603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6031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B3241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B3241"/>
    <w:rPr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B324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Krajewski</dc:creator>
  <cp:keywords/>
  <dc:description/>
  <cp:lastModifiedBy>Admin-5</cp:lastModifiedBy>
  <cp:revision>7</cp:revision>
  <cp:lastPrinted>2019-05-24T09:55:00Z</cp:lastPrinted>
  <dcterms:created xsi:type="dcterms:W3CDTF">2019-05-21T06:42:00Z</dcterms:created>
  <dcterms:modified xsi:type="dcterms:W3CDTF">2019-05-24T09:55:00Z</dcterms:modified>
</cp:coreProperties>
</file>